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5E17" w14:textId="77777777" w:rsidR="000235F8" w:rsidRDefault="006C03C6" w:rsidP="00502D0B">
      <w:pPr>
        <w:pStyle w:val="BodyText"/>
        <w:jc w:val="center"/>
      </w:pPr>
      <w:r>
        <w:rPr>
          <w:noProof/>
        </w:rPr>
        <w:drawing>
          <wp:inline distT="0" distB="0" distL="0" distR="0" wp14:anchorId="27AA45AF" wp14:editId="38852901">
            <wp:extent cx="2818765" cy="695325"/>
            <wp:effectExtent l="0" t="0" r="635" b="9525"/>
            <wp:docPr id="776142771" name="Picture 2" descr="Image is of the Australian government logo in black. It features the Commonwealth Coat of Arms to the left of the words, “Australian Government.” The Coat of Arms is the formal symbol of the Commonwealth of Australia that signifies Commonwealth authority and ow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142771" name="Picture 2" descr="Image is of the Australian government logo in black. It features the Commonwealth Coat of Arms to the left of the words, “Australian Government.” The Coat of Arms is the formal symbol of the Commonwealth of Australia that signifies Commonwealth authority and ownership."/>
                    <pic:cNvPicPr/>
                  </pic:nvPicPr>
                  <pic:blipFill>
                    <a:blip r:embed="rId8">
                      <a:extLst>
                        <a:ext uri="{28A0092B-C50C-407E-A947-70E740481C1C}">
                          <a14:useLocalDpi xmlns:a14="http://schemas.microsoft.com/office/drawing/2010/main" val="0"/>
                        </a:ext>
                      </a:extLst>
                    </a:blip>
                    <a:stretch>
                      <a:fillRect/>
                    </a:stretch>
                  </pic:blipFill>
                  <pic:spPr>
                    <a:xfrm>
                      <a:off x="0" y="0"/>
                      <a:ext cx="2818765" cy="695325"/>
                    </a:xfrm>
                    <a:prstGeom prst="rect">
                      <a:avLst/>
                    </a:prstGeom>
                  </pic:spPr>
                </pic:pic>
              </a:graphicData>
            </a:graphic>
          </wp:inline>
        </w:drawing>
      </w:r>
    </w:p>
    <w:p w14:paraId="7CF05D46" w14:textId="77777777" w:rsidR="000235F8" w:rsidRDefault="000235F8" w:rsidP="00276333">
      <w:pPr>
        <w:pStyle w:val="BodyText"/>
      </w:pPr>
    </w:p>
    <w:p w14:paraId="373346BA" w14:textId="7B6CD3B9" w:rsidR="004C6CF2" w:rsidRPr="00743C5C" w:rsidRDefault="006C03C6" w:rsidP="00502D0B">
      <w:pPr>
        <w:pStyle w:val="BodyText"/>
        <w:jc w:val="center"/>
      </w:pPr>
      <w:r>
        <w:rPr>
          <w:noProof/>
        </w:rPr>
        <w:drawing>
          <wp:inline distT="0" distB="0" distL="0" distR="0" wp14:anchorId="4FAA5925" wp14:editId="723E0554">
            <wp:extent cx="2784384" cy="710419"/>
            <wp:effectExtent l="0" t="0" r="0" b="0"/>
            <wp:docPr id="1514026124" name="Picture 1" descr="Image is of the Act Now. Stay Secure. campaign logo. It is a beige rectangle with rounded corners featuring the words Act Now Stay Secure. Act Now Stay Secure is a cyber safety awareness campaign by the 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26124" name="Picture 1" descr="Image is of the Act Now. Stay Secure. campaign logo. It is a beige rectangle with rounded corners featuring the words Act Now Stay Secure. Act Now Stay Secure is a cyber safety awareness campaign by the Australian Govern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4857" cy="715643"/>
                    </a:xfrm>
                    <a:prstGeom prst="rect">
                      <a:avLst/>
                    </a:prstGeom>
                  </pic:spPr>
                </pic:pic>
              </a:graphicData>
            </a:graphic>
          </wp:inline>
        </w:drawing>
      </w:r>
    </w:p>
    <w:p w14:paraId="1878F1B5" w14:textId="77777777" w:rsidR="000235F8" w:rsidRPr="008B6D1C" w:rsidRDefault="000235F8" w:rsidP="008B6D1C">
      <w:pPr>
        <w:pStyle w:val="Subtitle"/>
        <w:jc w:val="center"/>
        <w:rPr>
          <w:b/>
          <w:bCs/>
          <w:sz w:val="52"/>
          <w:szCs w:val="52"/>
        </w:rPr>
      </w:pPr>
    </w:p>
    <w:p w14:paraId="35B4373D" w14:textId="3A275B24" w:rsidR="002076A3" w:rsidRPr="008B6D1C" w:rsidRDefault="00883F96" w:rsidP="008B6D1C">
      <w:pPr>
        <w:pStyle w:val="Subtitle"/>
        <w:jc w:val="center"/>
        <w:rPr>
          <w:b/>
          <w:bCs/>
          <w:sz w:val="52"/>
          <w:szCs w:val="52"/>
        </w:rPr>
      </w:pPr>
      <w:r w:rsidRPr="008B6D1C">
        <w:rPr>
          <w:b/>
          <w:bCs/>
          <w:sz w:val="52"/>
          <w:szCs w:val="52"/>
        </w:rPr>
        <w:t>Your Online Safety Toolkit:</w:t>
      </w:r>
    </w:p>
    <w:p w14:paraId="00F728A9" w14:textId="174B70BD" w:rsidR="00883F96" w:rsidRPr="00375551" w:rsidRDefault="00883F96" w:rsidP="00375551">
      <w:pPr>
        <w:pStyle w:val="Subtitle"/>
        <w:jc w:val="center"/>
        <w:rPr>
          <w:b/>
          <w:bCs/>
          <w:sz w:val="52"/>
          <w:szCs w:val="52"/>
        </w:rPr>
      </w:pPr>
      <w:r w:rsidRPr="003E01C1">
        <w:rPr>
          <w:b/>
          <w:bCs/>
          <w:sz w:val="52"/>
          <w:szCs w:val="52"/>
        </w:rPr>
        <w:t>Protecting Yourself Online</w:t>
      </w:r>
    </w:p>
    <w:p w14:paraId="75E8D66F" w14:textId="76B4453F" w:rsidR="009255E6" w:rsidRPr="00375551" w:rsidRDefault="00883F96" w:rsidP="009255E6">
      <w:pPr>
        <w:pStyle w:val="Subtitle"/>
        <w:jc w:val="center"/>
        <w:rPr>
          <w:sz w:val="52"/>
          <w:szCs w:val="52"/>
        </w:rPr>
      </w:pPr>
      <w:r w:rsidRPr="00375551">
        <w:rPr>
          <w:sz w:val="44"/>
          <w:szCs w:val="44"/>
        </w:rPr>
        <w:t>Learn simple cyber safe actions you can take every day to protect yourself online.</w:t>
      </w:r>
      <w:r w:rsidR="00B325FF" w:rsidRPr="00375551">
        <w:br w:type="page"/>
      </w:r>
    </w:p>
    <w:sdt>
      <w:sdtPr>
        <w:rPr>
          <w:rFonts w:ascii="Trebuchet MS" w:eastAsia="Trebuchet MS" w:hAnsi="Trebuchet MS" w:cs="Trebuchet MS"/>
          <w:b w:val="0"/>
          <w:bCs w:val="0"/>
          <w:color w:val="auto"/>
          <w:sz w:val="22"/>
          <w:szCs w:val="22"/>
        </w:rPr>
        <w:id w:val="1870105680"/>
        <w:docPartObj>
          <w:docPartGallery w:val="Table of Contents"/>
          <w:docPartUnique/>
        </w:docPartObj>
      </w:sdtPr>
      <w:sdtEndPr>
        <w:rPr>
          <w:noProof/>
        </w:rPr>
      </w:sdtEndPr>
      <w:sdtContent>
        <w:p w14:paraId="78B608A2" w14:textId="7CED53FD" w:rsidR="009255E6" w:rsidRDefault="009255E6">
          <w:pPr>
            <w:pStyle w:val="TOCHeading"/>
          </w:pPr>
          <w:r>
            <w:t>Table of Contents</w:t>
          </w:r>
        </w:p>
        <w:p w14:paraId="2A514566" w14:textId="31E982BC" w:rsidR="00375551" w:rsidRDefault="009255E6">
          <w:pPr>
            <w:pStyle w:val="TOC1"/>
            <w:tabs>
              <w:tab w:val="right" w:leader="dot" w:pos="9020"/>
            </w:tabs>
            <w:rPr>
              <w:rFonts w:asciiTheme="minorHAnsi" w:eastAsiaTheme="minorEastAsia" w:hAnsiTheme="minorHAnsi" w:cstheme="minorBidi"/>
              <w:b w:val="0"/>
              <w:bCs w:val="0"/>
              <w:caps w:val="0"/>
              <w:noProof/>
              <w:kern w:val="2"/>
              <w:sz w:val="24"/>
              <w:szCs w:val="24"/>
              <w:lang w:val="en-AU" w:eastAsia="en-GB"/>
              <w14:ligatures w14:val="standardContextual"/>
            </w:rPr>
          </w:pPr>
          <w:r>
            <w:rPr>
              <w:rFonts w:asciiTheme="minorHAnsi" w:hAnsiTheme="minorHAnsi"/>
              <w:b w:val="0"/>
              <w:bCs w:val="0"/>
            </w:rPr>
            <w:fldChar w:fldCharType="begin"/>
          </w:r>
          <w:r>
            <w:instrText xml:space="preserve"> TOC \o "1-3" \h \z \u </w:instrText>
          </w:r>
          <w:r>
            <w:rPr>
              <w:rFonts w:asciiTheme="minorHAnsi" w:hAnsiTheme="minorHAnsi"/>
              <w:b w:val="0"/>
              <w:bCs w:val="0"/>
            </w:rPr>
            <w:fldChar w:fldCharType="separate"/>
          </w:r>
          <w:hyperlink w:anchor="_Toc228356450" w:history="1">
            <w:r w:rsidR="00375551" w:rsidRPr="00EC0A48">
              <w:rPr>
                <w:rStyle w:val="Hyperlink"/>
                <w:noProof/>
              </w:rPr>
              <w:t>Cybercrime affects us all</w:t>
            </w:r>
            <w:r w:rsidR="00375551">
              <w:rPr>
                <w:noProof/>
                <w:webHidden/>
              </w:rPr>
              <w:tab/>
            </w:r>
            <w:r w:rsidR="00375551">
              <w:rPr>
                <w:noProof/>
                <w:webHidden/>
              </w:rPr>
              <w:fldChar w:fldCharType="begin"/>
            </w:r>
            <w:r w:rsidR="00375551">
              <w:rPr>
                <w:noProof/>
                <w:webHidden/>
              </w:rPr>
              <w:instrText xml:space="preserve"> PAGEREF _Toc228356450 \h </w:instrText>
            </w:r>
            <w:r w:rsidR="00375551">
              <w:rPr>
                <w:noProof/>
                <w:webHidden/>
              </w:rPr>
            </w:r>
            <w:r w:rsidR="00375551">
              <w:rPr>
                <w:noProof/>
                <w:webHidden/>
              </w:rPr>
              <w:fldChar w:fldCharType="separate"/>
            </w:r>
            <w:r w:rsidR="00375551">
              <w:rPr>
                <w:noProof/>
                <w:webHidden/>
              </w:rPr>
              <w:t>3</w:t>
            </w:r>
            <w:r w:rsidR="00375551">
              <w:rPr>
                <w:noProof/>
                <w:webHidden/>
              </w:rPr>
              <w:fldChar w:fldCharType="end"/>
            </w:r>
          </w:hyperlink>
        </w:p>
        <w:p w14:paraId="0AE02510" w14:textId="242E24E1" w:rsidR="00375551" w:rsidRDefault="00375551">
          <w:pPr>
            <w:pStyle w:val="TOC1"/>
            <w:tabs>
              <w:tab w:val="right" w:leader="dot" w:pos="9020"/>
            </w:tabs>
            <w:rPr>
              <w:rFonts w:asciiTheme="minorHAnsi" w:eastAsiaTheme="minorEastAsia" w:hAnsiTheme="minorHAnsi" w:cstheme="minorBidi"/>
              <w:b w:val="0"/>
              <w:bCs w:val="0"/>
              <w:caps w:val="0"/>
              <w:noProof/>
              <w:kern w:val="2"/>
              <w:sz w:val="24"/>
              <w:szCs w:val="24"/>
              <w:lang w:val="en-AU" w:eastAsia="en-GB"/>
              <w14:ligatures w14:val="standardContextual"/>
            </w:rPr>
          </w:pPr>
          <w:hyperlink w:anchor="_Toc228356451" w:history="1">
            <w:r w:rsidRPr="00EC0A48">
              <w:rPr>
                <w:rStyle w:val="Hyperlink"/>
                <w:noProof/>
              </w:rPr>
              <w:t>Install all software updates  to keep your devices secure</w:t>
            </w:r>
            <w:r>
              <w:rPr>
                <w:noProof/>
                <w:webHidden/>
              </w:rPr>
              <w:tab/>
            </w:r>
            <w:r>
              <w:rPr>
                <w:noProof/>
                <w:webHidden/>
              </w:rPr>
              <w:fldChar w:fldCharType="begin"/>
            </w:r>
            <w:r>
              <w:rPr>
                <w:noProof/>
                <w:webHidden/>
              </w:rPr>
              <w:instrText xml:space="preserve"> PAGEREF _Toc228356451 \h </w:instrText>
            </w:r>
            <w:r>
              <w:rPr>
                <w:noProof/>
                <w:webHidden/>
              </w:rPr>
            </w:r>
            <w:r>
              <w:rPr>
                <w:noProof/>
                <w:webHidden/>
              </w:rPr>
              <w:fldChar w:fldCharType="separate"/>
            </w:r>
            <w:r>
              <w:rPr>
                <w:noProof/>
                <w:webHidden/>
              </w:rPr>
              <w:t>4</w:t>
            </w:r>
            <w:r>
              <w:rPr>
                <w:noProof/>
                <w:webHidden/>
              </w:rPr>
              <w:fldChar w:fldCharType="end"/>
            </w:r>
          </w:hyperlink>
        </w:p>
        <w:p w14:paraId="53FA8378" w14:textId="3617B655" w:rsidR="00375551" w:rsidRDefault="00375551">
          <w:pPr>
            <w:pStyle w:val="TOC1"/>
            <w:tabs>
              <w:tab w:val="right" w:leader="dot" w:pos="9020"/>
            </w:tabs>
            <w:rPr>
              <w:rFonts w:asciiTheme="minorHAnsi" w:eastAsiaTheme="minorEastAsia" w:hAnsiTheme="minorHAnsi" w:cstheme="minorBidi"/>
              <w:b w:val="0"/>
              <w:bCs w:val="0"/>
              <w:caps w:val="0"/>
              <w:noProof/>
              <w:kern w:val="2"/>
              <w:sz w:val="24"/>
              <w:szCs w:val="24"/>
              <w:lang w:val="en-AU" w:eastAsia="en-GB"/>
              <w14:ligatures w14:val="standardContextual"/>
            </w:rPr>
          </w:pPr>
          <w:hyperlink w:anchor="_Toc228356452" w:history="1">
            <w:r w:rsidRPr="00EC0A48">
              <w:rPr>
                <w:rStyle w:val="Hyperlink"/>
                <w:noProof/>
              </w:rPr>
              <w:t>Use a unique and strong passphrase on every account</w:t>
            </w:r>
            <w:r>
              <w:rPr>
                <w:noProof/>
                <w:webHidden/>
              </w:rPr>
              <w:tab/>
            </w:r>
            <w:r>
              <w:rPr>
                <w:noProof/>
                <w:webHidden/>
              </w:rPr>
              <w:fldChar w:fldCharType="begin"/>
            </w:r>
            <w:r>
              <w:rPr>
                <w:noProof/>
                <w:webHidden/>
              </w:rPr>
              <w:instrText xml:space="preserve"> PAGEREF _Toc228356452 \h </w:instrText>
            </w:r>
            <w:r>
              <w:rPr>
                <w:noProof/>
                <w:webHidden/>
              </w:rPr>
            </w:r>
            <w:r>
              <w:rPr>
                <w:noProof/>
                <w:webHidden/>
              </w:rPr>
              <w:fldChar w:fldCharType="separate"/>
            </w:r>
            <w:r>
              <w:rPr>
                <w:noProof/>
                <w:webHidden/>
              </w:rPr>
              <w:t>5</w:t>
            </w:r>
            <w:r>
              <w:rPr>
                <w:noProof/>
                <w:webHidden/>
              </w:rPr>
              <w:fldChar w:fldCharType="end"/>
            </w:r>
          </w:hyperlink>
        </w:p>
        <w:p w14:paraId="4C927653" w14:textId="009D4C16" w:rsidR="00375551" w:rsidRDefault="00375551">
          <w:pPr>
            <w:pStyle w:val="TOC1"/>
            <w:tabs>
              <w:tab w:val="right" w:leader="dot" w:pos="9020"/>
            </w:tabs>
            <w:rPr>
              <w:rFonts w:asciiTheme="minorHAnsi" w:eastAsiaTheme="minorEastAsia" w:hAnsiTheme="minorHAnsi" w:cstheme="minorBidi"/>
              <w:b w:val="0"/>
              <w:bCs w:val="0"/>
              <w:caps w:val="0"/>
              <w:noProof/>
              <w:kern w:val="2"/>
              <w:sz w:val="24"/>
              <w:szCs w:val="24"/>
              <w:lang w:val="en-AU" w:eastAsia="en-GB"/>
              <w14:ligatures w14:val="standardContextual"/>
            </w:rPr>
          </w:pPr>
          <w:hyperlink w:anchor="_Toc228356453" w:history="1">
            <w:r w:rsidRPr="00EC0A48">
              <w:rPr>
                <w:rStyle w:val="Hyperlink"/>
                <w:noProof/>
              </w:rPr>
              <w:t>Always set up multi-factor authentication</w:t>
            </w:r>
            <w:r>
              <w:rPr>
                <w:noProof/>
                <w:webHidden/>
              </w:rPr>
              <w:tab/>
            </w:r>
            <w:r>
              <w:rPr>
                <w:noProof/>
                <w:webHidden/>
              </w:rPr>
              <w:fldChar w:fldCharType="begin"/>
            </w:r>
            <w:r>
              <w:rPr>
                <w:noProof/>
                <w:webHidden/>
              </w:rPr>
              <w:instrText xml:space="preserve"> PAGEREF _Toc228356453 \h </w:instrText>
            </w:r>
            <w:r>
              <w:rPr>
                <w:noProof/>
                <w:webHidden/>
              </w:rPr>
            </w:r>
            <w:r>
              <w:rPr>
                <w:noProof/>
                <w:webHidden/>
              </w:rPr>
              <w:fldChar w:fldCharType="separate"/>
            </w:r>
            <w:r>
              <w:rPr>
                <w:noProof/>
                <w:webHidden/>
              </w:rPr>
              <w:t>7</w:t>
            </w:r>
            <w:r>
              <w:rPr>
                <w:noProof/>
                <w:webHidden/>
              </w:rPr>
              <w:fldChar w:fldCharType="end"/>
            </w:r>
          </w:hyperlink>
        </w:p>
        <w:p w14:paraId="29D21EED" w14:textId="1DB05B70" w:rsidR="00375551" w:rsidRDefault="00375551">
          <w:pPr>
            <w:pStyle w:val="TOC1"/>
            <w:tabs>
              <w:tab w:val="right" w:leader="dot" w:pos="9020"/>
            </w:tabs>
            <w:rPr>
              <w:rFonts w:asciiTheme="minorHAnsi" w:eastAsiaTheme="minorEastAsia" w:hAnsiTheme="minorHAnsi" w:cstheme="minorBidi"/>
              <w:b w:val="0"/>
              <w:bCs w:val="0"/>
              <w:caps w:val="0"/>
              <w:noProof/>
              <w:kern w:val="2"/>
              <w:sz w:val="24"/>
              <w:szCs w:val="24"/>
              <w:lang w:val="en-AU" w:eastAsia="en-GB"/>
              <w14:ligatures w14:val="standardContextual"/>
            </w:rPr>
          </w:pPr>
          <w:hyperlink w:anchor="_Toc228356454" w:history="1">
            <w:r w:rsidRPr="00EC0A48">
              <w:rPr>
                <w:rStyle w:val="Hyperlink"/>
                <w:noProof/>
              </w:rPr>
              <w:t>Check and update your privacy and location settings regularly</w:t>
            </w:r>
            <w:r>
              <w:rPr>
                <w:noProof/>
                <w:webHidden/>
              </w:rPr>
              <w:tab/>
            </w:r>
            <w:r>
              <w:rPr>
                <w:noProof/>
                <w:webHidden/>
              </w:rPr>
              <w:fldChar w:fldCharType="begin"/>
            </w:r>
            <w:r>
              <w:rPr>
                <w:noProof/>
                <w:webHidden/>
              </w:rPr>
              <w:instrText xml:space="preserve"> PAGEREF _Toc228356454 \h </w:instrText>
            </w:r>
            <w:r>
              <w:rPr>
                <w:noProof/>
                <w:webHidden/>
              </w:rPr>
            </w:r>
            <w:r>
              <w:rPr>
                <w:noProof/>
                <w:webHidden/>
              </w:rPr>
              <w:fldChar w:fldCharType="separate"/>
            </w:r>
            <w:r>
              <w:rPr>
                <w:noProof/>
                <w:webHidden/>
              </w:rPr>
              <w:t>8</w:t>
            </w:r>
            <w:r>
              <w:rPr>
                <w:noProof/>
                <w:webHidden/>
              </w:rPr>
              <w:fldChar w:fldCharType="end"/>
            </w:r>
          </w:hyperlink>
        </w:p>
        <w:p w14:paraId="7CF93C97" w14:textId="3DDBC03A" w:rsidR="00375551" w:rsidRDefault="00375551">
          <w:pPr>
            <w:pStyle w:val="TOC1"/>
            <w:tabs>
              <w:tab w:val="right" w:leader="dot" w:pos="9020"/>
            </w:tabs>
            <w:rPr>
              <w:rFonts w:asciiTheme="minorHAnsi" w:eastAsiaTheme="minorEastAsia" w:hAnsiTheme="minorHAnsi" w:cstheme="minorBidi"/>
              <w:b w:val="0"/>
              <w:bCs w:val="0"/>
              <w:caps w:val="0"/>
              <w:noProof/>
              <w:kern w:val="2"/>
              <w:sz w:val="24"/>
              <w:szCs w:val="24"/>
              <w:lang w:val="en-AU" w:eastAsia="en-GB"/>
              <w14:ligatures w14:val="standardContextual"/>
            </w:rPr>
          </w:pPr>
          <w:hyperlink w:anchor="_Toc228356455" w:history="1">
            <w:r w:rsidRPr="00EC0A48">
              <w:rPr>
                <w:rStyle w:val="Hyperlink"/>
                <w:noProof/>
              </w:rPr>
              <w:t>Be cautious when using public Wi-Fi</w:t>
            </w:r>
            <w:r>
              <w:rPr>
                <w:noProof/>
                <w:webHidden/>
              </w:rPr>
              <w:tab/>
            </w:r>
            <w:r>
              <w:rPr>
                <w:noProof/>
                <w:webHidden/>
              </w:rPr>
              <w:fldChar w:fldCharType="begin"/>
            </w:r>
            <w:r>
              <w:rPr>
                <w:noProof/>
                <w:webHidden/>
              </w:rPr>
              <w:instrText xml:space="preserve"> PAGEREF _Toc228356455 \h </w:instrText>
            </w:r>
            <w:r>
              <w:rPr>
                <w:noProof/>
                <w:webHidden/>
              </w:rPr>
            </w:r>
            <w:r>
              <w:rPr>
                <w:noProof/>
                <w:webHidden/>
              </w:rPr>
              <w:fldChar w:fldCharType="separate"/>
            </w:r>
            <w:r>
              <w:rPr>
                <w:noProof/>
                <w:webHidden/>
              </w:rPr>
              <w:t>9</w:t>
            </w:r>
            <w:r>
              <w:rPr>
                <w:noProof/>
                <w:webHidden/>
              </w:rPr>
              <w:fldChar w:fldCharType="end"/>
            </w:r>
          </w:hyperlink>
        </w:p>
        <w:p w14:paraId="00966C8A" w14:textId="31711DCF" w:rsidR="00375551" w:rsidRDefault="00375551">
          <w:pPr>
            <w:pStyle w:val="TOC1"/>
            <w:tabs>
              <w:tab w:val="right" w:leader="dot" w:pos="9020"/>
            </w:tabs>
            <w:rPr>
              <w:rFonts w:asciiTheme="minorHAnsi" w:eastAsiaTheme="minorEastAsia" w:hAnsiTheme="minorHAnsi" w:cstheme="minorBidi"/>
              <w:b w:val="0"/>
              <w:bCs w:val="0"/>
              <w:caps w:val="0"/>
              <w:noProof/>
              <w:kern w:val="2"/>
              <w:sz w:val="24"/>
              <w:szCs w:val="24"/>
              <w:lang w:val="en-AU" w:eastAsia="en-GB"/>
              <w14:ligatures w14:val="standardContextual"/>
            </w:rPr>
          </w:pPr>
          <w:hyperlink w:anchor="_Toc228356456" w:history="1">
            <w:r w:rsidRPr="00EC0A48">
              <w:rPr>
                <w:rStyle w:val="Hyperlink"/>
                <w:noProof/>
              </w:rPr>
              <w:t>Talk about how to be cyber secure with family and friends</w:t>
            </w:r>
            <w:r>
              <w:rPr>
                <w:noProof/>
                <w:webHidden/>
              </w:rPr>
              <w:tab/>
            </w:r>
            <w:r>
              <w:rPr>
                <w:noProof/>
                <w:webHidden/>
              </w:rPr>
              <w:fldChar w:fldCharType="begin"/>
            </w:r>
            <w:r>
              <w:rPr>
                <w:noProof/>
                <w:webHidden/>
              </w:rPr>
              <w:instrText xml:space="preserve"> PAGEREF _Toc228356456 \h </w:instrText>
            </w:r>
            <w:r>
              <w:rPr>
                <w:noProof/>
                <w:webHidden/>
              </w:rPr>
            </w:r>
            <w:r>
              <w:rPr>
                <w:noProof/>
                <w:webHidden/>
              </w:rPr>
              <w:fldChar w:fldCharType="separate"/>
            </w:r>
            <w:r>
              <w:rPr>
                <w:noProof/>
                <w:webHidden/>
              </w:rPr>
              <w:t>10</w:t>
            </w:r>
            <w:r>
              <w:rPr>
                <w:noProof/>
                <w:webHidden/>
              </w:rPr>
              <w:fldChar w:fldCharType="end"/>
            </w:r>
          </w:hyperlink>
        </w:p>
        <w:p w14:paraId="25CE8B07" w14:textId="73D57EDD" w:rsidR="00375551" w:rsidRDefault="00375551">
          <w:pPr>
            <w:pStyle w:val="TOC1"/>
            <w:tabs>
              <w:tab w:val="right" w:leader="dot" w:pos="9020"/>
            </w:tabs>
            <w:rPr>
              <w:rFonts w:asciiTheme="minorHAnsi" w:eastAsiaTheme="minorEastAsia" w:hAnsiTheme="minorHAnsi" w:cstheme="minorBidi"/>
              <w:b w:val="0"/>
              <w:bCs w:val="0"/>
              <w:caps w:val="0"/>
              <w:noProof/>
              <w:kern w:val="2"/>
              <w:sz w:val="24"/>
              <w:szCs w:val="24"/>
              <w:lang w:val="en-AU" w:eastAsia="en-GB"/>
              <w14:ligatures w14:val="standardContextual"/>
            </w:rPr>
          </w:pPr>
          <w:hyperlink w:anchor="_Toc228356457" w:history="1">
            <w:r w:rsidRPr="00EC0A48">
              <w:rPr>
                <w:rStyle w:val="Hyperlink"/>
                <w:noProof/>
              </w:rPr>
              <w:t>Report a cybercrime</w:t>
            </w:r>
            <w:r>
              <w:rPr>
                <w:noProof/>
                <w:webHidden/>
              </w:rPr>
              <w:tab/>
            </w:r>
            <w:r>
              <w:rPr>
                <w:noProof/>
                <w:webHidden/>
              </w:rPr>
              <w:fldChar w:fldCharType="begin"/>
            </w:r>
            <w:r>
              <w:rPr>
                <w:noProof/>
                <w:webHidden/>
              </w:rPr>
              <w:instrText xml:space="preserve"> PAGEREF _Toc228356457 \h </w:instrText>
            </w:r>
            <w:r>
              <w:rPr>
                <w:noProof/>
                <w:webHidden/>
              </w:rPr>
            </w:r>
            <w:r>
              <w:rPr>
                <w:noProof/>
                <w:webHidden/>
              </w:rPr>
              <w:fldChar w:fldCharType="separate"/>
            </w:r>
            <w:r>
              <w:rPr>
                <w:noProof/>
                <w:webHidden/>
              </w:rPr>
              <w:t>11</w:t>
            </w:r>
            <w:r>
              <w:rPr>
                <w:noProof/>
                <w:webHidden/>
              </w:rPr>
              <w:fldChar w:fldCharType="end"/>
            </w:r>
          </w:hyperlink>
        </w:p>
        <w:p w14:paraId="7FB85B6A" w14:textId="63B89B13" w:rsidR="00375551" w:rsidRDefault="00375551">
          <w:pPr>
            <w:pStyle w:val="TOC1"/>
            <w:tabs>
              <w:tab w:val="right" w:leader="dot" w:pos="9020"/>
            </w:tabs>
            <w:rPr>
              <w:rFonts w:asciiTheme="minorHAnsi" w:eastAsiaTheme="minorEastAsia" w:hAnsiTheme="minorHAnsi" w:cstheme="minorBidi"/>
              <w:b w:val="0"/>
              <w:bCs w:val="0"/>
              <w:caps w:val="0"/>
              <w:noProof/>
              <w:kern w:val="2"/>
              <w:sz w:val="24"/>
              <w:szCs w:val="24"/>
              <w:lang w:val="en-AU" w:eastAsia="en-GB"/>
              <w14:ligatures w14:val="standardContextual"/>
            </w:rPr>
          </w:pPr>
          <w:hyperlink w:anchor="_Toc228356458" w:history="1">
            <w:r w:rsidRPr="00EC0A48">
              <w:rPr>
                <w:rStyle w:val="Hyperlink"/>
                <w:noProof/>
              </w:rPr>
              <w:t>Staying</w:t>
            </w:r>
            <w:r w:rsidRPr="00EC0A48">
              <w:rPr>
                <w:rStyle w:val="Hyperlink"/>
                <w:noProof/>
                <w:spacing w:val="-5"/>
              </w:rPr>
              <w:t xml:space="preserve"> </w:t>
            </w:r>
            <w:r w:rsidRPr="00EC0A48">
              <w:rPr>
                <w:rStyle w:val="Hyperlink"/>
                <w:noProof/>
              </w:rPr>
              <w:t>safe</w:t>
            </w:r>
            <w:r w:rsidRPr="00EC0A48">
              <w:rPr>
                <w:rStyle w:val="Hyperlink"/>
                <w:noProof/>
                <w:spacing w:val="-4"/>
              </w:rPr>
              <w:t xml:space="preserve"> </w:t>
            </w:r>
            <w:r w:rsidRPr="00EC0A48">
              <w:rPr>
                <w:rStyle w:val="Hyperlink"/>
                <w:noProof/>
              </w:rPr>
              <w:t>from</w:t>
            </w:r>
            <w:r w:rsidRPr="00EC0A48">
              <w:rPr>
                <w:rStyle w:val="Hyperlink"/>
                <w:noProof/>
                <w:spacing w:val="-5"/>
              </w:rPr>
              <w:t xml:space="preserve"> </w:t>
            </w:r>
            <w:r w:rsidRPr="00EC0A48">
              <w:rPr>
                <w:rStyle w:val="Hyperlink"/>
                <w:noProof/>
                <w:spacing w:val="-2"/>
              </w:rPr>
              <w:t>scams</w:t>
            </w:r>
            <w:r>
              <w:rPr>
                <w:noProof/>
                <w:webHidden/>
              </w:rPr>
              <w:tab/>
            </w:r>
            <w:r>
              <w:rPr>
                <w:noProof/>
                <w:webHidden/>
              </w:rPr>
              <w:fldChar w:fldCharType="begin"/>
            </w:r>
            <w:r>
              <w:rPr>
                <w:noProof/>
                <w:webHidden/>
              </w:rPr>
              <w:instrText xml:space="preserve"> PAGEREF _Toc228356458 \h </w:instrText>
            </w:r>
            <w:r>
              <w:rPr>
                <w:noProof/>
                <w:webHidden/>
              </w:rPr>
            </w:r>
            <w:r>
              <w:rPr>
                <w:noProof/>
                <w:webHidden/>
              </w:rPr>
              <w:fldChar w:fldCharType="separate"/>
            </w:r>
            <w:r>
              <w:rPr>
                <w:noProof/>
                <w:webHidden/>
              </w:rPr>
              <w:t>12</w:t>
            </w:r>
            <w:r>
              <w:rPr>
                <w:noProof/>
                <w:webHidden/>
              </w:rPr>
              <w:fldChar w:fldCharType="end"/>
            </w:r>
          </w:hyperlink>
        </w:p>
        <w:p w14:paraId="5E97EEF9" w14:textId="02FF614A" w:rsidR="00375551" w:rsidRDefault="00375551">
          <w:pPr>
            <w:pStyle w:val="TOC1"/>
            <w:tabs>
              <w:tab w:val="right" w:leader="dot" w:pos="9020"/>
            </w:tabs>
            <w:rPr>
              <w:rFonts w:asciiTheme="minorHAnsi" w:eastAsiaTheme="minorEastAsia" w:hAnsiTheme="minorHAnsi" w:cstheme="minorBidi"/>
              <w:b w:val="0"/>
              <w:bCs w:val="0"/>
              <w:caps w:val="0"/>
              <w:noProof/>
              <w:kern w:val="2"/>
              <w:sz w:val="24"/>
              <w:szCs w:val="24"/>
              <w:lang w:val="en-AU" w:eastAsia="en-GB"/>
              <w14:ligatures w14:val="standardContextual"/>
            </w:rPr>
          </w:pPr>
          <w:hyperlink w:anchor="_Toc228356459" w:history="1">
            <w:r w:rsidRPr="00EC0A48">
              <w:rPr>
                <w:rStyle w:val="Hyperlink"/>
                <w:noProof/>
              </w:rPr>
              <w:t>If you need more support</w:t>
            </w:r>
            <w:r>
              <w:rPr>
                <w:noProof/>
                <w:webHidden/>
              </w:rPr>
              <w:tab/>
            </w:r>
            <w:r>
              <w:rPr>
                <w:noProof/>
                <w:webHidden/>
              </w:rPr>
              <w:fldChar w:fldCharType="begin"/>
            </w:r>
            <w:r>
              <w:rPr>
                <w:noProof/>
                <w:webHidden/>
              </w:rPr>
              <w:instrText xml:space="preserve"> PAGEREF _Toc228356459 \h </w:instrText>
            </w:r>
            <w:r>
              <w:rPr>
                <w:noProof/>
                <w:webHidden/>
              </w:rPr>
            </w:r>
            <w:r>
              <w:rPr>
                <w:noProof/>
                <w:webHidden/>
              </w:rPr>
              <w:fldChar w:fldCharType="separate"/>
            </w:r>
            <w:r>
              <w:rPr>
                <w:noProof/>
                <w:webHidden/>
              </w:rPr>
              <w:t>13</w:t>
            </w:r>
            <w:r>
              <w:rPr>
                <w:noProof/>
                <w:webHidden/>
              </w:rPr>
              <w:fldChar w:fldCharType="end"/>
            </w:r>
          </w:hyperlink>
        </w:p>
        <w:p w14:paraId="05B7B97A" w14:textId="3F56C089" w:rsidR="00375551" w:rsidRDefault="00375551">
          <w:pPr>
            <w:pStyle w:val="TOC1"/>
            <w:tabs>
              <w:tab w:val="right" w:leader="dot" w:pos="9020"/>
            </w:tabs>
            <w:rPr>
              <w:rFonts w:asciiTheme="minorHAnsi" w:eastAsiaTheme="minorEastAsia" w:hAnsiTheme="minorHAnsi" w:cstheme="minorBidi"/>
              <w:b w:val="0"/>
              <w:bCs w:val="0"/>
              <w:caps w:val="0"/>
              <w:noProof/>
              <w:kern w:val="2"/>
              <w:sz w:val="24"/>
              <w:szCs w:val="24"/>
              <w:lang w:val="en-AU" w:eastAsia="en-GB"/>
              <w14:ligatures w14:val="standardContextual"/>
            </w:rPr>
          </w:pPr>
          <w:hyperlink w:anchor="_Toc228356460" w:history="1">
            <w:r w:rsidRPr="00EC0A48">
              <w:rPr>
                <w:rStyle w:val="Hyperlink"/>
                <w:noProof/>
              </w:rPr>
              <w:t>Glossary of Terms</w:t>
            </w:r>
            <w:r>
              <w:rPr>
                <w:noProof/>
                <w:webHidden/>
              </w:rPr>
              <w:tab/>
            </w:r>
            <w:r>
              <w:rPr>
                <w:noProof/>
                <w:webHidden/>
              </w:rPr>
              <w:fldChar w:fldCharType="begin"/>
            </w:r>
            <w:r>
              <w:rPr>
                <w:noProof/>
                <w:webHidden/>
              </w:rPr>
              <w:instrText xml:space="preserve"> PAGEREF _Toc228356460 \h </w:instrText>
            </w:r>
            <w:r>
              <w:rPr>
                <w:noProof/>
                <w:webHidden/>
              </w:rPr>
            </w:r>
            <w:r>
              <w:rPr>
                <w:noProof/>
                <w:webHidden/>
              </w:rPr>
              <w:fldChar w:fldCharType="separate"/>
            </w:r>
            <w:r>
              <w:rPr>
                <w:noProof/>
                <w:webHidden/>
              </w:rPr>
              <w:t>14</w:t>
            </w:r>
            <w:r>
              <w:rPr>
                <w:noProof/>
                <w:webHidden/>
              </w:rPr>
              <w:fldChar w:fldCharType="end"/>
            </w:r>
          </w:hyperlink>
        </w:p>
        <w:p w14:paraId="7A7633C5" w14:textId="745329D3" w:rsidR="009255E6" w:rsidRDefault="009255E6">
          <w:r>
            <w:rPr>
              <w:b/>
              <w:bCs/>
              <w:noProof/>
            </w:rPr>
            <w:fldChar w:fldCharType="end"/>
          </w:r>
        </w:p>
      </w:sdtContent>
    </w:sdt>
    <w:p w14:paraId="1CE16B60" w14:textId="2292D457" w:rsidR="00883F96" w:rsidRPr="009255E6" w:rsidRDefault="00883F96" w:rsidP="009255E6">
      <w:pPr>
        <w:pStyle w:val="TOCHeading"/>
        <w:rPr>
          <w:rFonts w:cs="Arial"/>
          <w:sz w:val="52"/>
          <w:szCs w:val="52"/>
        </w:rPr>
      </w:pPr>
      <w:r w:rsidRPr="009255E6">
        <w:rPr>
          <w:rFonts w:cs="Arial"/>
        </w:rPr>
        <w:br w:type="page"/>
      </w:r>
    </w:p>
    <w:p w14:paraId="50A2E5C9" w14:textId="704C5CB6" w:rsidR="00883F96" w:rsidRDefault="00883F96">
      <w:pPr>
        <w:rPr>
          <w:rFonts w:ascii="Arial" w:hAnsi="Arial" w:cs="Arial"/>
          <w:b/>
          <w:sz w:val="52"/>
          <w:szCs w:val="52"/>
        </w:rPr>
      </w:pPr>
    </w:p>
    <w:p w14:paraId="662BA4C3" w14:textId="1108D5D2" w:rsidR="004C6CF2" w:rsidRPr="00097DDA" w:rsidRDefault="00883F96" w:rsidP="00426484">
      <w:pPr>
        <w:pStyle w:val="Heading1"/>
        <w:ind w:left="0"/>
      </w:pPr>
      <w:bookmarkStart w:id="0" w:name="_Toc228356450"/>
      <w:r w:rsidRPr="00097DDA">
        <w:t>Cybercrime affects us all</w:t>
      </w:r>
      <w:bookmarkEnd w:id="0"/>
    </w:p>
    <w:p w14:paraId="6B3A9BAB" w14:textId="77777777" w:rsidR="00883F96" w:rsidRPr="00097DDA" w:rsidRDefault="00883F96" w:rsidP="00426484">
      <w:pPr>
        <w:pStyle w:val="BodyText"/>
        <w:ind w:left="0"/>
      </w:pPr>
      <w:r w:rsidRPr="00097DDA">
        <w:t>Cybercrime is real and impacts Australians every day causing financial loss, reputational damage and emotional stress. Cybercriminals are becoming smarter at targeting people. It’s more important than ever to stay up to date with the best ways to keep you and your loved ones protected online.</w:t>
      </w:r>
    </w:p>
    <w:p w14:paraId="335CC567" w14:textId="114A4965" w:rsidR="004C6CF2" w:rsidRPr="00097DDA" w:rsidRDefault="00426484" w:rsidP="00426484">
      <w:pPr>
        <w:pStyle w:val="BodyText"/>
        <w:ind w:left="0"/>
      </w:pPr>
      <w:r w:rsidRPr="00097DDA">
        <w:t>J</w:t>
      </w:r>
      <w:r w:rsidR="0094569E" w:rsidRPr="00097DDA">
        <w:t>ust as we lock our front doors and buckle our seatbelts, cyber security should be an everyday habit.</w:t>
      </w:r>
    </w:p>
    <w:p w14:paraId="6F3978A9" w14:textId="77777777" w:rsidR="004C6CF2" w:rsidRPr="00097DDA" w:rsidRDefault="0094569E" w:rsidP="00426484">
      <w:pPr>
        <w:pStyle w:val="BodyText"/>
        <w:ind w:left="0"/>
      </w:pPr>
      <w:r w:rsidRPr="00097DDA">
        <w:t>Simple actions – like always setting up multi-factor authentication, using unique and strong passphrases, and installing all software updates on your devices – make a big difference in keeping you, your family and friends safe.</w:t>
      </w:r>
    </w:p>
    <w:p w14:paraId="14D4AEE4" w14:textId="77777777" w:rsidR="005578EF" w:rsidRPr="00097DDA" w:rsidRDefault="005578EF" w:rsidP="005578EF">
      <w:pPr>
        <w:pStyle w:val="BodyText"/>
      </w:pPr>
    </w:p>
    <w:p w14:paraId="09987D7F" w14:textId="64546AE7" w:rsidR="00743C5C" w:rsidRPr="00097DDA" w:rsidRDefault="00743C5C" w:rsidP="00426484">
      <w:pPr>
        <w:pStyle w:val="Subtitle"/>
        <w:ind w:left="0"/>
        <w:rPr>
          <w:rStyle w:val="Strong"/>
        </w:rPr>
      </w:pPr>
      <w:r w:rsidRPr="00097DDA">
        <w:rPr>
          <w:rStyle w:val="Strong"/>
        </w:rPr>
        <w:t>Did you know?</w:t>
      </w:r>
    </w:p>
    <w:p w14:paraId="3A133339" w14:textId="77777777" w:rsidR="00743C5C" w:rsidRPr="00097DDA" w:rsidRDefault="00743C5C" w:rsidP="00426484">
      <w:pPr>
        <w:pStyle w:val="ListParagraph"/>
        <w:numPr>
          <w:ilvl w:val="0"/>
          <w:numId w:val="4"/>
        </w:numPr>
      </w:pPr>
      <w:r w:rsidRPr="00097DDA">
        <w:t>Australians lost over $2 billion to cybercrime in 2024.¹</w:t>
      </w:r>
    </w:p>
    <w:p w14:paraId="0DA0F37E" w14:textId="0C1F11B5" w:rsidR="00743C5C" w:rsidRPr="00097DDA" w:rsidRDefault="00743C5C" w:rsidP="00426484">
      <w:pPr>
        <w:pStyle w:val="ListParagraph"/>
        <w:numPr>
          <w:ilvl w:val="0"/>
          <w:numId w:val="4"/>
        </w:numPr>
      </w:pPr>
      <w:r w:rsidRPr="00097DDA">
        <w:t xml:space="preserve">A cybercrime is reported every 6 minutes on </w:t>
      </w:r>
      <w:proofErr w:type="gramStart"/>
      <w:r w:rsidRPr="00097DDA">
        <w:t>average.²</w:t>
      </w:r>
      <w:proofErr w:type="gramEnd"/>
      <w:r w:rsidR="00BE20A1" w:rsidRPr="00097DDA">
        <w:br/>
      </w:r>
    </w:p>
    <w:p w14:paraId="681425A0" w14:textId="77777777" w:rsidR="00C91DC8" w:rsidRPr="00097DDA" w:rsidRDefault="00C91DC8" w:rsidP="005578EF">
      <w:pPr>
        <w:spacing w:after="120"/>
        <w:ind w:left="994"/>
        <w:rPr>
          <w:rStyle w:val="SubtleReference"/>
          <w:b/>
          <w:bCs/>
        </w:rPr>
      </w:pPr>
    </w:p>
    <w:p w14:paraId="7A34E00E" w14:textId="343172F6" w:rsidR="0003230C" w:rsidRPr="00097DDA" w:rsidRDefault="0003230C" w:rsidP="00426484">
      <w:pPr>
        <w:spacing w:after="120"/>
        <w:rPr>
          <w:rStyle w:val="SubtleReference"/>
          <w:b/>
          <w:bCs/>
        </w:rPr>
      </w:pPr>
      <w:r w:rsidRPr="00097DDA">
        <w:rPr>
          <w:rStyle w:val="SubtleReference"/>
          <w:b/>
          <w:bCs/>
        </w:rPr>
        <w:t>References</w:t>
      </w:r>
    </w:p>
    <w:p w14:paraId="3034E429" w14:textId="77777777" w:rsidR="0094569E" w:rsidRPr="00097DDA" w:rsidRDefault="005578EF" w:rsidP="00426484">
      <w:pPr>
        <w:spacing w:after="120"/>
        <w:ind w:right="768"/>
        <w:rPr>
          <w:rStyle w:val="SubtleReference"/>
        </w:rPr>
      </w:pPr>
      <w:r w:rsidRPr="00097DDA">
        <w:rPr>
          <w:rStyle w:val="SubtleReference"/>
        </w:rPr>
        <w:t>¹</w:t>
      </w:r>
      <w:r w:rsidR="0003230C" w:rsidRPr="00097DDA">
        <w:rPr>
          <w:rStyle w:val="SubtleReference"/>
        </w:rPr>
        <w:t xml:space="preserve">Scamwatch Targeting Scams Report </w:t>
      </w:r>
      <w:r w:rsidRPr="00097DDA">
        <w:rPr>
          <w:rStyle w:val="SubtleReference"/>
        </w:rPr>
        <w:t xml:space="preserve">2024 </w:t>
      </w:r>
    </w:p>
    <w:p w14:paraId="59846D00" w14:textId="7406B97D" w:rsidR="0003230C" w:rsidRPr="00097DDA" w:rsidRDefault="005578EF" w:rsidP="00426484">
      <w:pPr>
        <w:spacing w:after="120"/>
        <w:ind w:right="768"/>
        <w:rPr>
          <w:rStyle w:val="SubtleReference"/>
        </w:rPr>
      </w:pPr>
      <w:r w:rsidRPr="00097DDA">
        <w:rPr>
          <w:rStyle w:val="SubtleReference"/>
        </w:rPr>
        <w:t>²</w:t>
      </w:r>
      <w:r w:rsidR="0003230C" w:rsidRPr="00097DDA">
        <w:rPr>
          <w:rStyle w:val="SubtleReference"/>
        </w:rPr>
        <w:t>Australian Signals Directorate’s Australian Cyber Security Centre</w:t>
      </w:r>
      <w:r w:rsidR="0094569E" w:rsidRPr="00097DDA">
        <w:rPr>
          <w:rStyle w:val="SubtleReference"/>
        </w:rPr>
        <w:t>,</w:t>
      </w:r>
      <w:r w:rsidR="0003230C" w:rsidRPr="00097DDA">
        <w:rPr>
          <w:rStyle w:val="SubtleReference"/>
        </w:rPr>
        <w:t xml:space="preserve"> Annual Cyber Threat Report </w:t>
      </w:r>
      <w:r w:rsidRPr="00097DDA">
        <w:rPr>
          <w:rStyle w:val="SubtleReference"/>
        </w:rPr>
        <w:t>2024–2025</w:t>
      </w:r>
    </w:p>
    <w:p w14:paraId="485672D7" w14:textId="7821B2E3" w:rsidR="0003230C" w:rsidRPr="00097DDA" w:rsidRDefault="0003230C" w:rsidP="005578EF">
      <w:pPr>
        <w:spacing w:after="120"/>
        <w:ind w:left="994"/>
        <w:rPr>
          <w:rStyle w:val="SubtleReference"/>
        </w:rPr>
      </w:pPr>
    </w:p>
    <w:p w14:paraId="2FE18841" w14:textId="77777777" w:rsidR="0003230C" w:rsidRPr="00097DDA" w:rsidRDefault="0003230C" w:rsidP="00C91DC8">
      <w:pPr>
        <w:ind w:left="3598"/>
        <w:rPr>
          <w:rFonts w:ascii="Arial" w:hAnsi="Arial" w:cs="Arial"/>
        </w:rPr>
      </w:pPr>
    </w:p>
    <w:p w14:paraId="70615230" w14:textId="72A9DDD2" w:rsidR="004C6CF2" w:rsidRPr="00097DDA" w:rsidRDefault="004C6CF2" w:rsidP="00276333">
      <w:pPr>
        <w:pStyle w:val="BodyText"/>
      </w:pPr>
    </w:p>
    <w:p w14:paraId="609AF379" w14:textId="77777777" w:rsidR="004C6CF2" w:rsidRPr="00097DDA" w:rsidRDefault="004C6CF2" w:rsidP="00276333">
      <w:pPr>
        <w:pStyle w:val="BodyText"/>
      </w:pPr>
    </w:p>
    <w:p w14:paraId="337B427F" w14:textId="77777777" w:rsidR="004C6CF2" w:rsidRPr="00097DDA" w:rsidRDefault="004C6CF2" w:rsidP="00276333">
      <w:pPr>
        <w:pStyle w:val="BodyText"/>
      </w:pPr>
    </w:p>
    <w:p w14:paraId="1AB2DE4D" w14:textId="77777777" w:rsidR="004C6CF2" w:rsidRPr="00097DDA" w:rsidRDefault="004C6CF2" w:rsidP="00276333">
      <w:pPr>
        <w:pStyle w:val="BodyText"/>
      </w:pPr>
    </w:p>
    <w:p w14:paraId="5B06F37B" w14:textId="77777777" w:rsidR="004C6CF2" w:rsidRPr="00097DDA" w:rsidRDefault="004C6CF2" w:rsidP="00276333">
      <w:pPr>
        <w:pStyle w:val="BodyText"/>
      </w:pPr>
    </w:p>
    <w:p w14:paraId="4DF052A7" w14:textId="77777777" w:rsidR="004C6CF2" w:rsidRPr="00097DDA" w:rsidRDefault="004C6CF2" w:rsidP="00883F96">
      <w:pPr>
        <w:rPr>
          <w:rFonts w:ascii="Arial" w:hAnsi="Arial" w:cs="Arial"/>
        </w:rPr>
      </w:pPr>
    </w:p>
    <w:p w14:paraId="54DFBA57" w14:textId="77777777" w:rsidR="00883F96" w:rsidRPr="00097DDA" w:rsidRDefault="00883F96" w:rsidP="00883F96">
      <w:pPr>
        <w:rPr>
          <w:rFonts w:ascii="Arial" w:hAnsi="Arial" w:cs="Arial"/>
        </w:rPr>
      </w:pPr>
    </w:p>
    <w:p w14:paraId="64A20083" w14:textId="77777777" w:rsidR="00883F96" w:rsidRPr="00097DDA" w:rsidRDefault="00883F96" w:rsidP="00883F96">
      <w:pPr>
        <w:rPr>
          <w:rFonts w:ascii="Arial" w:hAnsi="Arial" w:cs="Arial"/>
        </w:rPr>
      </w:pPr>
    </w:p>
    <w:p w14:paraId="660A74DF" w14:textId="77777777" w:rsidR="00883F96" w:rsidRPr="00097DDA" w:rsidRDefault="00883F96" w:rsidP="00883F96">
      <w:pPr>
        <w:rPr>
          <w:rFonts w:ascii="Arial" w:hAnsi="Arial" w:cs="Arial"/>
        </w:rPr>
      </w:pPr>
    </w:p>
    <w:p w14:paraId="3E0C60EA" w14:textId="77777777" w:rsidR="00883F96" w:rsidRPr="00097DDA" w:rsidRDefault="00883F96" w:rsidP="00883F96">
      <w:pPr>
        <w:rPr>
          <w:rFonts w:ascii="Arial" w:hAnsi="Arial" w:cs="Arial"/>
        </w:rPr>
      </w:pPr>
    </w:p>
    <w:p w14:paraId="13A0B03B" w14:textId="77777777" w:rsidR="00883F96" w:rsidRPr="00097DDA" w:rsidRDefault="00883F96" w:rsidP="00883F96">
      <w:pPr>
        <w:rPr>
          <w:rFonts w:ascii="Arial" w:hAnsi="Arial" w:cs="Arial"/>
        </w:rPr>
      </w:pPr>
    </w:p>
    <w:p w14:paraId="003FC6D2" w14:textId="77777777" w:rsidR="00883F96" w:rsidRPr="00097DDA" w:rsidRDefault="00883F96" w:rsidP="00883F96">
      <w:pPr>
        <w:rPr>
          <w:rFonts w:ascii="Arial" w:hAnsi="Arial" w:cs="Arial"/>
        </w:rPr>
      </w:pPr>
    </w:p>
    <w:p w14:paraId="07B88105" w14:textId="2D528707" w:rsidR="00883F96" w:rsidRPr="00097DDA" w:rsidRDefault="00883F96" w:rsidP="00426484">
      <w:pPr>
        <w:pStyle w:val="Heading1"/>
        <w:ind w:left="0"/>
      </w:pPr>
      <w:bookmarkStart w:id="1" w:name="_Toc228356451"/>
      <w:r w:rsidRPr="00097DDA">
        <w:t xml:space="preserve">Install all software </w:t>
      </w:r>
      <w:proofErr w:type="gramStart"/>
      <w:r w:rsidRPr="00097DDA">
        <w:t xml:space="preserve">updates </w:t>
      </w:r>
      <w:r w:rsidR="00713A77">
        <w:t xml:space="preserve"> </w:t>
      </w:r>
      <w:r w:rsidRPr="00097DDA">
        <w:t>to</w:t>
      </w:r>
      <w:proofErr w:type="gramEnd"/>
      <w:r w:rsidRPr="00097DDA">
        <w:t xml:space="preserve"> keep your devices secure</w:t>
      </w:r>
      <w:bookmarkEnd w:id="1"/>
    </w:p>
    <w:p w14:paraId="4C3A4115" w14:textId="77777777" w:rsidR="00883F96" w:rsidRPr="00097DDA" w:rsidRDefault="00883F96" w:rsidP="00884FC4">
      <w:pPr>
        <w:pStyle w:val="Subtitle"/>
        <w:ind w:left="0"/>
      </w:pPr>
      <w:r w:rsidRPr="00097DDA">
        <w:t>Installing</w:t>
      </w:r>
      <w:r w:rsidRPr="00097DDA">
        <w:rPr>
          <w:spacing w:val="-22"/>
        </w:rPr>
        <w:t xml:space="preserve"> </w:t>
      </w:r>
      <w:r w:rsidRPr="00097DDA">
        <w:t>software</w:t>
      </w:r>
      <w:r w:rsidRPr="00097DDA">
        <w:rPr>
          <w:spacing w:val="-21"/>
        </w:rPr>
        <w:t xml:space="preserve"> </w:t>
      </w:r>
      <w:r w:rsidRPr="00097DDA">
        <w:t>updates</w:t>
      </w:r>
      <w:r w:rsidRPr="00097DDA">
        <w:rPr>
          <w:spacing w:val="-21"/>
        </w:rPr>
        <w:t xml:space="preserve"> </w:t>
      </w:r>
      <w:r w:rsidRPr="00097DDA">
        <w:t>on</w:t>
      </w:r>
      <w:r w:rsidRPr="00097DDA">
        <w:rPr>
          <w:spacing w:val="-21"/>
        </w:rPr>
        <w:t xml:space="preserve"> </w:t>
      </w:r>
      <w:r w:rsidRPr="00097DDA">
        <w:t>all your</w:t>
      </w:r>
      <w:r w:rsidRPr="00097DDA">
        <w:rPr>
          <w:spacing w:val="-1"/>
        </w:rPr>
        <w:t xml:space="preserve"> </w:t>
      </w:r>
      <w:r w:rsidRPr="00097DDA">
        <w:t>internet-connected</w:t>
      </w:r>
      <w:r w:rsidRPr="00097DDA">
        <w:rPr>
          <w:spacing w:val="-1"/>
        </w:rPr>
        <w:t xml:space="preserve"> </w:t>
      </w:r>
      <w:r w:rsidRPr="00097DDA">
        <w:t xml:space="preserve">devices is one of the easiest and most effective ways to stay secure </w:t>
      </w:r>
      <w:r w:rsidRPr="00097DDA">
        <w:rPr>
          <w:spacing w:val="-2"/>
        </w:rPr>
        <w:t>online.</w:t>
      </w:r>
    </w:p>
    <w:p w14:paraId="71DF992B" w14:textId="77777777" w:rsidR="00883F96" w:rsidRPr="00097DDA" w:rsidRDefault="00883F96" w:rsidP="00884FC4">
      <w:pPr>
        <w:pStyle w:val="BodyText"/>
        <w:ind w:left="0"/>
      </w:pPr>
      <w:r w:rsidRPr="00097DDA">
        <w:t>Think of software updates like servicing your car – they keep things running smoothly and patch up weak spots before they cause a problem. Software updates don’t just give you new features – they also fix the weaknesses that cybercriminals look for.</w:t>
      </w:r>
    </w:p>
    <w:p w14:paraId="2A03FEF5" w14:textId="77777777" w:rsidR="00883F96" w:rsidRPr="00097DDA" w:rsidRDefault="00883F96" w:rsidP="00884FC4">
      <w:pPr>
        <w:pStyle w:val="BodyText"/>
        <w:ind w:left="0"/>
      </w:pPr>
      <w:r w:rsidRPr="00097DDA">
        <w:t>Be sure to turn on automatic updates where possible and install software updates when prompted – it only takes a few moments!</w:t>
      </w:r>
    </w:p>
    <w:p w14:paraId="7658CBE7" w14:textId="77777777" w:rsidR="00883F96" w:rsidRPr="00097DDA" w:rsidRDefault="00883F96" w:rsidP="00883F96">
      <w:pPr>
        <w:pStyle w:val="BodyText"/>
      </w:pPr>
    </w:p>
    <w:p w14:paraId="47934106" w14:textId="3D10FFF4" w:rsidR="00883F96" w:rsidRPr="00097DDA" w:rsidRDefault="004C0181" w:rsidP="00883F96">
      <w:pPr>
        <w:pStyle w:val="IntenseQuote"/>
        <w:rPr>
          <w:b/>
        </w:rPr>
      </w:pPr>
      <w:r>
        <w:rPr>
          <w:bCs/>
          <w:spacing w:val="-6"/>
        </w:rPr>
        <w:t>For a</w:t>
      </w:r>
      <w:r w:rsidR="00883F96" w:rsidRPr="00097DDA">
        <w:rPr>
          <w:bCs/>
          <w:spacing w:val="-16"/>
        </w:rPr>
        <w:t xml:space="preserve"> </w:t>
      </w:r>
      <w:r w:rsidR="00883F96" w:rsidRPr="00097DDA">
        <w:rPr>
          <w:bCs/>
          <w:spacing w:val="-6"/>
        </w:rPr>
        <w:t>helpful</w:t>
      </w:r>
      <w:r w:rsidR="00883F96" w:rsidRPr="00097DDA">
        <w:rPr>
          <w:bCs/>
          <w:spacing w:val="-16"/>
        </w:rPr>
        <w:t xml:space="preserve"> </w:t>
      </w:r>
      <w:r w:rsidR="00883F96" w:rsidRPr="00097DDA">
        <w:rPr>
          <w:bCs/>
          <w:spacing w:val="-6"/>
        </w:rPr>
        <w:t xml:space="preserve">how-to </w:t>
      </w:r>
      <w:r w:rsidR="00883F96" w:rsidRPr="00097DDA">
        <w:rPr>
          <w:bCs/>
        </w:rPr>
        <w:t>video</w:t>
      </w:r>
      <w:r w:rsidR="00883F96" w:rsidRPr="00097DDA">
        <w:rPr>
          <w:bCs/>
          <w:spacing w:val="-6"/>
        </w:rPr>
        <w:t xml:space="preserve"> </w:t>
      </w:r>
      <w:r w:rsidR="00883F96" w:rsidRPr="00097DDA">
        <w:rPr>
          <w:bCs/>
        </w:rPr>
        <w:t>on</w:t>
      </w:r>
      <w:r w:rsidR="00883F96" w:rsidRPr="00097DDA">
        <w:rPr>
          <w:bCs/>
          <w:spacing w:val="-6"/>
        </w:rPr>
        <w:t xml:space="preserve"> </w:t>
      </w:r>
      <w:r w:rsidR="00883F96" w:rsidRPr="00097DDA">
        <w:rPr>
          <w:bCs/>
          <w:spacing w:val="-6"/>
        </w:rPr>
        <w:br/>
      </w:r>
      <w:r w:rsidR="00883F96" w:rsidRPr="00097DDA">
        <w:rPr>
          <w:bCs/>
        </w:rPr>
        <w:t>installing</w:t>
      </w:r>
      <w:r w:rsidR="00883F96" w:rsidRPr="00097DDA">
        <w:rPr>
          <w:bCs/>
          <w:spacing w:val="-6"/>
        </w:rPr>
        <w:t xml:space="preserve"> </w:t>
      </w:r>
      <w:r w:rsidR="00883F96" w:rsidRPr="00097DDA">
        <w:rPr>
          <w:bCs/>
        </w:rPr>
        <w:t>software</w:t>
      </w:r>
      <w:r w:rsidR="00883F96" w:rsidRPr="00097DDA">
        <w:rPr>
          <w:bCs/>
          <w:spacing w:val="-6"/>
        </w:rPr>
        <w:t xml:space="preserve"> </w:t>
      </w:r>
      <w:r w:rsidR="00883F96" w:rsidRPr="00097DDA">
        <w:rPr>
          <w:bCs/>
        </w:rPr>
        <w:t>updates</w:t>
      </w:r>
      <w:r>
        <w:rPr>
          <w:bCs/>
        </w:rPr>
        <w:t>, head to</w:t>
      </w:r>
    </w:p>
    <w:p w14:paraId="7732506D" w14:textId="77777777" w:rsidR="00883F96" w:rsidRPr="00097DDA" w:rsidRDefault="00883F96" w:rsidP="00883F96">
      <w:pPr>
        <w:pStyle w:val="IntenseQuote"/>
        <w:rPr>
          <w:rStyle w:val="Hyperlink"/>
          <w:bCs/>
        </w:rPr>
      </w:pPr>
      <w:r w:rsidRPr="00097DDA">
        <w:rPr>
          <w:bCs/>
          <w:color w:val="1C1C1C"/>
          <w:spacing w:val="-2"/>
          <w:u w:val="single" w:color="1C1C1C"/>
        </w:rPr>
        <w:fldChar w:fldCharType="begin"/>
      </w:r>
      <w:r w:rsidRPr="00097DDA">
        <w:rPr>
          <w:bCs/>
          <w:color w:val="1C1C1C"/>
          <w:spacing w:val="-2"/>
          <w:u w:val="single" w:color="1C1C1C"/>
        </w:rPr>
        <w:instrText>HYPERLINK "http://actnowstaysecure.gov.au/how-to" \o "How to install software updates"</w:instrText>
      </w:r>
      <w:r w:rsidRPr="00097DDA">
        <w:rPr>
          <w:bCs/>
          <w:color w:val="1C1C1C"/>
          <w:spacing w:val="-2"/>
          <w:u w:val="single" w:color="1C1C1C"/>
        </w:rPr>
      </w:r>
      <w:r w:rsidRPr="00097DDA">
        <w:rPr>
          <w:bCs/>
          <w:color w:val="1C1C1C"/>
          <w:spacing w:val="-2"/>
          <w:u w:val="single" w:color="1C1C1C"/>
        </w:rPr>
        <w:fldChar w:fldCharType="separate"/>
      </w:r>
      <w:r w:rsidRPr="00097DDA">
        <w:rPr>
          <w:rStyle w:val="Hyperlink"/>
          <w:bCs/>
          <w:spacing w:val="-2"/>
        </w:rPr>
        <w:t>actnowstaysecure.gov.au/how-to</w:t>
      </w:r>
    </w:p>
    <w:p w14:paraId="30CB4D8D" w14:textId="0A41148D" w:rsidR="00883F96" w:rsidRPr="00097DDA" w:rsidRDefault="00883F96" w:rsidP="00883F96">
      <w:pPr>
        <w:rPr>
          <w:rFonts w:ascii="Arial" w:hAnsi="Arial" w:cs="Arial"/>
          <w:b/>
          <w:sz w:val="52"/>
          <w:szCs w:val="52"/>
        </w:rPr>
        <w:sectPr w:rsidR="00883F96" w:rsidRPr="00097DDA" w:rsidSect="003E01C1">
          <w:headerReference w:type="even" r:id="rId10"/>
          <w:footerReference w:type="even" r:id="rId11"/>
          <w:footerReference w:type="default" r:id="rId12"/>
          <w:headerReference w:type="first" r:id="rId13"/>
          <w:footerReference w:type="first" r:id="rId14"/>
          <w:pgSz w:w="11910" w:h="16840"/>
          <w:pgMar w:top="1440" w:right="1440" w:bottom="1440" w:left="1440" w:header="720" w:footer="720" w:gutter="0"/>
          <w:cols w:space="720"/>
        </w:sectPr>
      </w:pPr>
      <w:r w:rsidRPr="00097DDA">
        <w:rPr>
          <w:rFonts w:ascii="Arial" w:hAnsi="Arial" w:cs="Arial"/>
          <w:bCs/>
          <w:i/>
          <w:iCs/>
          <w:color w:val="1C1C1C"/>
          <w:spacing w:val="-2"/>
          <w:sz w:val="28"/>
          <w:szCs w:val="28"/>
          <w:u w:val="single" w:color="1C1C1C"/>
        </w:rPr>
        <w:fldChar w:fldCharType="end"/>
      </w:r>
      <w:r w:rsidRPr="00097DDA">
        <w:rPr>
          <w:rFonts w:ascii="Arial" w:hAnsi="Arial" w:cs="Arial"/>
        </w:rPr>
        <w:br w:type="page"/>
      </w:r>
    </w:p>
    <w:p w14:paraId="0CF16AF3" w14:textId="0BB9BACB" w:rsidR="004C6CF2" w:rsidRPr="00097DDA" w:rsidRDefault="00B503AC" w:rsidP="00884FC4">
      <w:pPr>
        <w:pStyle w:val="Heading1"/>
        <w:ind w:left="0"/>
      </w:pPr>
      <w:bookmarkStart w:id="2" w:name="_Toc228356452"/>
      <w:r>
        <w:lastRenderedPageBreak/>
        <w:t>Use a unique and strong passphrase on every account</w:t>
      </w:r>
      <w:bookmarkEnd w:id="2"/>
    </w:p>
    <w:p w14:paraId="03B03555" w14:textId="77777777" w:rsidR="00883F96" w:rsidRPr="00097DDA" w:rsidRDefault="0094569E" w:rsidP="00884FC4">
      <w:pPr>
        <w:pStyle w:val="Subtitle"/>
        <w:ind w:left="0"/>
        <w:rPr>
          <w:spacing w:val="-14"/>
        </w:rPr>
      </w:pPr>
      <w:r w:rsidRPr="00097DDA">
        <w:t>While</w:t>
      </w:r>
      <w:r w:rsidRPr="00097DDA">
        <w:rPr>
          <w:spacing w:val="-7"/>
        </w:rPr>
        <w:t xml:space="preserve"> </w:t>
      </w:r>
      <w:r w:rsidRPr="00097DDA">
        <w:t>you</w:t>
      </w:r>
      <w:r w:rsidRPr="00097DDA">
        <w:rPr>
          <w:spacing w:val="-7"/>
        </w:rPr>
        <w:t xml:space="preserve"> </w:t>
      </w:r>
      <w:r w:rsidRPr="00097DDA">
        <w:t>might</w:t>
      </w:r>
      <w:r w:rsidRPr="00097DDA">
        <w:rPr>
          <w:spacing w:val="-7"/>
        </w:rPr>
        <w:t xml:space="preserve"> </w:t>
      </w:r>
      <w:r w:rsidRPr="00097DDA">
        <w:t>be</w:t>
      </w:r>
      <w:r w:rsidRPr="00097DDA">
        <w:rPr>
          <w:spacing w:val="-7"/>
        </w:rPr>
        <w:t xml:space="preserve"> </w:t>
      </w:r>
      <w:r w:rsidRPr="00097DDA">
        <w:t>familiar</w:t>
      </w:r>
      <w:r w:rsidRPr="00097DDA">
        <w:rPr>
          <w:spacing w:val="-7"/>
        </w:rPr>
        <w:t xml:space="preserve"> </w:t>
      </w:r>
      <w:r w:rsidRPr="00097DDA">
        <w:t>with</w:t>
      </w:r>
      <w:r w:rsidRPr="00097DDA">
        <w:rPr>
          <w:spacing w:val="-7"/>
        </w:rPr>
        <w:t xml:space="preserve"> </w:t>
      </w:r>
      <w:r w:rsidRPr="00097DDA">
        <w:t>using</w:t>
      </w:r>
      <w:r w:rsidRPr="00097DDA">
        <w:rPr>
          <w:spacing w:val="-7"/>
        </w:rPr>
        <w:t xml:space="preserve"> </w:t>
      </w:r>
      <w:r w:rsidRPr="00097DDA">
        <w:t>passwords,</w:t>
      </w:r>
      <w:r w:rsidRPr="00097DDA">
        <w:rPr>
          <w:spacing w:val="-7"/>
        </w:rPr>
        <w:t xml:space="preserve"> </w:t>
      </w:r>
      <w:r w:rsidRPr="00097DDA">
        <w:t>many</w:t>
      </w:r>
      <w:r w:rsidRPr="00097DDA">
        <w:rPr>
          <w:spacing w:val="-7"/>
        </w:rPr>
        <w:t xml:space="preserve"> </w:t>
      </w:r>
      <w:r w:rsidRPr="00097DDA">
        <w:t>people</w:t>
      </w:r>
      <w:r w:rsidRPr="00097DDA">
        <w:rPr>
          <w:spacing w:val="-7"/>
        </w:rPr>
        <w:t xml:space="preserve"> </w:t>
      </w:r>
      <w:r w:rsidRPr="00097DDA">
        <w:t>haven’t</w:t>
      </w:r>
      <w:r w:rsidRPr="00097DDA">
        <w:rPr>
          <w:spacing w:val="-7"/>
        </w:rPr>
        <w:t xml:space="preserve"> </w:t>
      </w:r>
      <w:r w:rsidRPr="00097DDA">
        <w:t>heard of</w:t>
      </w:r>
      <w:r w:rsidRPr="00097DDA">
        <w:rPr>
          <w:spacing w:val="-14"/>
        </w:rPr>
        <w:t xml:space="preserve"> </w:t>
      </w:r>
      <w:r w:rsidRPr="00097DDA">
        <w:t>using</w:t>
      </w:r>
      <w:r w:rsidRPr="00097DDA">
        <w:rPr>
          <w:spacing w:val="-14"/>
        </w:rPr>
        <w:t xml:space="preserve"> </w:t>
      </w:r>
      <w:r w:rsidRPr="00097DDA">
        <w:t>a</w:t>
      </w:r>
      <w:r w:rsidRPr="00097DDA">
        <w:rPr>
          <w:spacing w:val="-14"/>
        </w:rPr>
        <w:t xml:space="preserve"> </w:t>
      </w:r>
      <w:r w:rsidRPr="00097DDA">
        <w:t>‘passphrase’.</w:t>
      </w:r>
      <w:r w:rsidRPr="00097DDA">
        <w:rPr>
          <w:spacing w:val="-14"/>
        </w:rPr>
        <w:t xml:space="preserve"> </w:t>
      </w:r>
    </w:p>
    <w:p w14:paraId="24A0B556" w14:textId="75A98715" w:rsidR="004C6CF2" w:rsidRPr="00097DDA" w:rsidRDefault="0094569E" w:rsidP="00884FC4">
      <w:pPr>
        <w:pStyle w:val="BodyText"/>
        <w:ind w:left="0"/>
      </w:pPr>
      <w:r w:rsidRPr="00097DDA">
        <w:t>A passphrase is a more secure version of a password. It consists of 4 or more random words that together are over 15 characters long. It can include capital letters, symbols or numbers.</w:t>
      </w:r>
    </w:p>
    <w:p w14:paraId="331998EC" w14:textId="02438385" w:rsidR="004C6CF2" w:rsidRPr="00097DDA" w:rsidRDefault="0094569E" w:rsidP="00884FC4">
      <w:pPr>
        <w:pStyle w:val="BodyText"/>
        <w:ind w:left="0"/>
      </w:pPr>
      <w:r w:rsidRPr="00097DDA">
        <w:t>Creating unique and strong passphrases is one of the easiest and most effective ways</w:t>
      </w:r>
      <w:r w:rsidRPr="00097DDA">
        <w:rPr>
          <w:spacing w:val="-16"/>
        </w:rPr>
        <w:t xml:space="preserve"> </w:t>
      </w:r>
      <w:r w:rsidRPr="00097DDA">
        <w:t>to</w:t>
      </w:r>
      <w:r w:rsidRPr="00097DDA">
        <w:rPr>
          <w:spacing w:val="-16"/>
        </w:rPr>
        <w:t xml:space="preserve"> </w:t>
      </w:r>
      <w:r w:rsidRPr="00097DDA">
        <w:t>protect</w:t>
      </w:r>
      <w:r w:rsidRPr="00097DDA">
        <w:rPr>
          <w:spacing w:val="-16"/>
        </w:rPr>
        <w:t xml:space="preserve"> </w:t>
      </w:r>
      <w:r w:rsidRPr="00097DDA">
        <w:t>yourself</w:t>
      </w:r>
      <w:r w:rsidRPr="00097DDA">
        <w:rPr>
          <w:spacing w:val="-16"/>
        </w:rPr>
        <w:t xml:space="preserve"> </w:t>
      </w:r>
      <w:r w:rsidRPr="00097DDA">
        <w:t>online.</w:t>
      </w:r>
      <w:r w:rsidRPr="00097DDA">
        <w:rPr>
          <w:spacing w:val="-16"/>
        </w:rPr>
        <w:t xml:space="preserve"> </w:t>
      </w:r>
      <w:r w:rsidRPr="00097DDA">
        <w:t>It</w:t>
      </w:r>
      <w:r w:rsidRPr="00097DDA">
        <w:rPr>
          <w:spacing w:val="-16"/>
        </w:rPr>
        <w:t xml:space="preserve"> </w:t>
      </w:r>
      <w:r w:rsidRPr="00097DDA">
        <w:t>can</w:t>
      </w:r>
      <w:r w:rsidRPr="00097DDA">
        <w:rPr>
          <w:spacing w:val="-16"/>
        </w:rPr>
        <w:t xml:space="preserve"> </w:t>
      </w:r>
      <w:r w:rsidRPr="00097DDA">
        <w:t>be</w:t>
      </w:r>
      <w:r w:rsidRPr="00097DDA">
        <w:rPr>
          <w:spacing w:val="-16"/>
        </w:rPr>
        <w:t xml:space="preserve"> </w:t>
      </w:r>
      <w:r w:rsidRPr="00097DDA">
        <w:t>the</w:t>
      </w:r>
      <w:r w:rsidRPr="00097DDA">
        <w:rPr>
          <w:spacing w:val="-16"/>
        </w:rPr>
        <w:t xml:space="preserve"> </w:t>
      </w:r>
      <w:r w:rsidRPr="00097DDA">
        <w:t>difference</w:t>
      </w:r>
      <w:r w:rsidRPr="00097DDA">
        <w:rPr>
          <w:spacing w:val="-16"/>
        </w:rPr>
        <w:t xml:space="preserve"> </w:t>
      </w:r>
      <w:r w:rsidRPr="00097DDA">
        <w:t>between</w:t>
      </w:r>
      <w:r w:rsidRPr="00097DDA">
        <w:rPr>
          <w:spacing w:val="-16"/>
        </w:rPr>
        <w:t xml:space="preserve"> </w:t>
      </w:r>
      <w:r w:rsidRPr="00097DDA">
        <w:t>being</w:t>
      </w:r>
      <w:r w:rsidRPr="00097DDA">
        <w:rPr>
          <w:spacing w:val="-16"/>
        </w:rPr>
        <w:t xml:space="preserve"> </w:t>
      </w:r>
      <w:r w:rsidRPr="00097DDA">
        <w:t>hacked</w:t>
      </w:r>
      <w:r w:rsidRPr="00097DDA">
        <w:rPr>
          <w:spacing w:val="-16"/>
        </w:rPr>
        <w:t xml:space="preserve"> </w:t>
      </w:r>
      <w:r w:rsidRPr="00097DDA">
        <w:t xml:space="preserve">in </w:t>
      </w:r>
      <w:r w:rsidRPr="00097DDA">
        <w:rPr>
          <w:w w:val="105"/>
        </w:rPr>
        <w:t>seconds or staying secure</w:t>
      </w:r>
      <w:r w:rsidR="008B6D1C">
        <w:rPr>
          <w:w w:val="105"/>
        </w:rPr>
        <w:t>:</w:t>
      </w:r>
    </w:p>
    <w:p w14:paraId="5D42E59A" w14:textId="67D28B37" w:rsidR="00CD0E89" w:rsidRPr="00097DDA" w:rsidRDefault="00CD0E89" w:rsidP="00884FC4">
      <w:pPr>
        <w:pStyle w:val="Caption"/>
        <w:ind w:right="1740"/>
        <w:jc w:val="both"/>
        <w:rPr>
          <w:rFonts w:ascii="Arial" w:hAnsi="Arial" w:cs="Arial"/>
          <w:color w:val="auto"/>
          <w:sz w:val="24"/>
          <w:szCs w:val="24"/>
        </w:rPr>
      </w:pPr>
      <w:r w:rsidRPr="00097DDA">
        <w:rPr>
          <w:rFonts w:ascii="Arial" w:hAnsi="Arial" w:cs="Arial"/>
          <w:color w:val="auto"/>
          <w:sz w:val="24"/>
          <w:szCs w:val="24"/>
        </w:rPr>
        <w:t xml:space="preserve">Table </w:t>
      </w:r>
      <w:r w:rsidRPr="00097DDA">
        <w:rPr>
          <w:rFonts w:ascii="Arial" w:hAnsi="Arial" w:cs="Arial"/>
          <w:color w:val="auto"/>
          <w:sz w:val="24"/>
          <w:szCs w:val="24"/>
        </w:rPr>
        <w:fldChar w:fldCharType="begin"/>
      </w:r>
      <w:r w:rsidRPr="00097DDA">
        <w:rPr>
          <w:rFonts w:ascii="Arial" w:hAnsi="Arial" w:cs="Arial"/>
          <w:color w:val="auto"/>
          <w:sz w:val="24"/>
          <w:szCs w:val="24"/>
        </w:rPr>
        <w:instrText xml:space="preserve"> SEQ Table \* ARABIC </w:instrText>
      </w:r>
      <w:r w:rsidRPr="00097DDA">
        <w:rPr>
          <w:rFonts w:ascii="Arial" w:hAnsi="Arial" w:cs="Arial"/>
          <w:color w:val="auto"/>
          <w:sz w:val="24"/>
          <w:szCs w:val="24"/>
        </w:rPr>
        <w:fldChar w:fldCharType="separate"/>
      </w:r>
      <w:r w:rsidRPr="00097DDA">
        <w:rPr>
          <w:rFonts w:ascii="Arial" w:hAnsi="Arial" w:cs="Arial"/>
          <w:noProof/>
          <w:color w:val="auto"/>
          <w:sz w:val="24"/>
          <w:szCs w:val="24"/>
        </w:rPr>
        <w:t>1</w:t>
      </w:r>
      <w:r w:rsidRPr="00097DDA">
        <w:rPr>
          <w:rFonts w:ascii="Arial" w:hAnsi="Arial" w:cs="Arial"/>
          <w:color w:val="auto"/>
          <w:sz w:val="24"/>
          <w:szCs w:val="24"/>
        </w:rPr>
        <w:fldChar w:fldCharType="end"/>
      </w:r>
      <w:r w:rsidRPr="00097DDA">
        <w:rPr>
          <w:rFonts w:ascii="Arial" w:hAnsi="Arial" w:cs="Arial"/>
          <w:color w:val="auto"/>
          <w:sz w:val="24"/>
          <w:szCs w:val="24"/>
        </w:rPr>
        <w:t>- Password strengths and time to crack generated by the NSW Government’s Password Strength Tester tool.</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Caption w:val="Password strengths and time to crack generated by the NSW Government's Password Strength Tester Tool "/>
        <w:tblDescription w:val="This table has 6 example passwords and an estimated duration it would take a cybercriminal to hack. It shows how simple passwords take seconds to crack and complex ones days or even centuries."/>
      </w:tblPr>
      <w:tblGrid>
        <w:gridCol w:w="4209"/>
        <w:gridCol w:w="4763"/>
      </w:tblGrid>
      <w:tr w:rsidR="002762E6" w:rsidRPr="00097DDA" w14:paraId="634E0BFF" w14:textId="77777777" w:rsidTr="00884FC4">
        <w:trPr>
          <w:cantSplit/>
          <w:trHeight w:val="577"/>
          <w:tblHeader/>
        </w:trPr>
        <w:tc>
          <w:tcPr>
            <w:tcW w:w="4209" w:type="dxa"/>
            <w:tcBorders>
              <w:top w:val="nil"/>
              <w:left w:val="nil"/>
              <w:bottom w:val="nil"/>
              <w:right w:val="nil"/>
            </w:tcBorders>
            <w:shd w:val="clear" w:color="auto" w:fill="000000" w:themeFill="text1"/>
          </w:tcPr>
          <w:p w14:paraId="19C33C2A" w14:textId="5E00AE26" w:rsidR="002762E6" w:rsidRPr="00097DDA" w:rsidRDefault="002762E6" w:rsidP="00884FC4">
            <w:pPr>
              <w:pStyle w:val="TableParagraph"/>
              <w:spacing w:before="132"/>
              <w:ind w:left="126"/>
              <w:jc w:val="both"/>
              <w:rPr>
                <w:rFonts w:ascii="Arial" w:hAnsi="Arial" w:cs="Arial"/>
                <w:b/>
                <w:spacing w:val="-2"/>
                <w:w w:val="110"/>
                <w:sz w:val="24"/>
                <w:szCs w:val="20"/>
              </w:rPr>
            </w:pPr>
            <w:r w:rsidRPr="00097DDA">
              <w:rPr>
                <w:rFonts w:ascii="Arial" w:hAnsi="Arial" w:cs="Arial"/>
                <w:b/>
                <w:spacing w:val="-2"/>
                <w:w w:val="110"/>
                <w:sz w:val="24"/>
                <w:szCs w:val="20"/>
              </w:rPr>
              <w:t xml:space="preserve">Example </w:t>
            </w:r>
            <w:r w:rsidR="000C535B" w:rsidRPr="00097DDA">
              <w:rPr>
                <w:rFonts w:ascii="Arial" w:hAnsi="Arial" w:cs="Arial"/>
                <w:b/>
                <w:spacing w:val="-2"/>
                <w:w w:val="110"/>
                <w:sz w:val="24"/>
                <w:szCs w:val="20"/>
              </w:rPr>
              <w:t>P</w:t>
            </w:r>
            <w:r w:rsidRPr="00097DDA">
              <w:rPr>
                <w:rFonts w:ascii="Arial" w:hAnsi="Arial" w:cs="Arial"/>
                <w:b/>
                <w:spacing w:val="-2"/>
                <w:w w:val="110"/>
                <w:sz w:val="24"/>
                <w:szCs w:val="20"/>
              </w:rPr>
              <w:t>assword</w:t>
            </w:r>
          </w:p>
        </w:tc>
        <w:tc>
          <w:tcPr>
            <w:tcW w:w="4763" w:type="dxa"/>
            <w:tcBorders>
              <w:top w:val="nil"/>
              <w:left w:val="nil"/>
              <w:bottom w:val="single" w:sz="4" w:space="0" w:color="000000" w:themeColor="text1"/>
              <w:right w:val="nil"/>
            </w:tcBorders>
            <w:shd w:val="clear" w:color="auto" w:fill="000000" w:themeFill="text1"/>
          </w:tcPr>
          <w:p w14:paraId="71E7C3C3" w14:textId="6DEBFFD9" w:rsidR="002762E6" w:rsidRPr="00097DDA" w:rsidRDefault="002762E6" w:rsidP="00884FC4">
            <w:pPr>
              <w:pStyle w:val="TableParagraph"/>
              <w:spacing w:before="132"/>
              <w:jc w:val="both"/>
              <w:rPr>
                <w:rFonts w:ascii="Arial" w:hAnsi="Arial" w:cs="Arial"/>
                <w:b/>
                <w:bCs/>
                <w:w w:val="110"/>
                <w:sz w:val="24"/>
                <w:szCs w:val="20"/>
              </w:rPr>
            </w:pPr>
            <w:r w:rsidRPr="00097DDA">
              <w:rPr>
                <w:rFonts w:ascii="Arial" w:hAnsi="Arial" w:cs="Arial"/>
                <w:b/>
                <w:bCs/>
                <w:w w:val="110"/>
                <w:sz w:val="24"/>
                <w:szCs w:val="20"/>
              </w:rPr>
              <w:t>Time it will take to crack</w:t>
            </w:r>
          </w:p>
        </w:tc>
      </w:tr>
      <w:tr w:rsidR="002762E6" w:rsidRPr="00097DDA" w14:paraId="699CEC4E" w14:textId="77777777" w:rsidTr="00884FC4">
        <w:trPr>
          <w:cantSplit/>
          <w:trHeight w:val="577"/>
        </w:trPr>
        <w:tc>
          <w:tcPr>
            <w:tcW w:w="4209"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5B58EF3D" w14:textId="158EA48F" w:rsidR="002762E6" w:rsidRPr="00097DDA" w:rsidRDefault="002762E6" w:rsidP="00884FC4">
            <w:pPr>
              <w:pStyle w:val="TableParagraph"/>
              <w:spacing w:before="132"/>
              <w:ind w:left="126"/>
              <w:jc w:val="both"/>
              <w:rPr>
                <w:rFonts w:ascii="Arial" w:hAnsi="Arial" w:cs="Arial"/>
                <w:bCs/>
                <w:spacing w:val="-2"/>
                <w:w w:val="110"/>
                <w:sz w:val="24"/>
                <w:szCs w:val="20"/>
              </w:rPr>
            </w:pPr>
            <w:r w:rsidRPr="00097DDA">
              <w:rPr>
                <w:rFonts w:ascii="Arial" w:hAnsi="Arial" w:cs="Arial"/>
                <w:bCs/>
                <w:spacing w:val="-2"/>
                <w:w w:val="110"/>
                <w:sz w:val="24"/>
                <w:szCs w:val="20"/>
              </w:rPr>
              <w:t>Password</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DEDBA3" w14:textId="11C31B86" w:rsidR="002762E6" w:rsidRPr="00097DDA" w:rsidRDefault="002762E6" w:rsidP="00884FC4">
            <w:pPr>
              <w:pStyle w:val="TableParagraph"/>
              <w:spacing w:before="132"/>
              <w:jc w:val="both"/>
              <w:rPr>
                <w:rFonts w:ascii="Arial" w:hAnsi="Arial" w:cs="Arial"/>
                <w:w w:val="110"/>
                <w:sz w:val="24"/>
                <w:szCs w:val="20"/>
              </w:rPr>
            </w:pPr>
            <w:r w:rsidRPr="00097DDA">
              <w:rPr>
                <w:rFonts w:ascii="Arial" w:hAnsi="Arial" w:cs="Arial"/>
                <w:w w:val="110"/>
                <w:sz w:val="24"/>
                <w:szCs w:val="20"/>
              </w:rPr>
              <w:t xml:space="preserve">Less than a second </w:t>
            </w:r>
          </w:p>
        </w:tc>
      </w:tr>
      <w:tr w:rsidR="004C6CF2" w:rsidRPr="00097DDA" w14:paraId="7458CE33" w14:textId="77777777" w:rsidTr="00884FC4">
        <w:trPr>
          <w:trHeight w:val="554"/>
        </w:trPr>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D2CAFC" w14:textId="77777777" w:rsidR="004C6CF2" w:rsidRPr="00097DDA" w:rsidRDefault="0094569E" w:rsidP="00884FC4">
            <w:pPr>
              <w:pStyle w:val="TableParagraph"/>
              <w:ind w:left="126"/>
              <w:jc w:val="both"/>
              <w:rPr>
                <w:rFonts w:ascii="Arial" w:hAnsi="Arial" w:cs="Arial"/>
                <w:bCs/>
                <w:sz w:val="24"/>
                <w:szCs w:val="20"/>
              </w:rPr>
            </w:pPr>
            <w:r w:rsidRPr="00097DDA">
              <w:rPr>
                <w:rFonts w:ascii="Arial" w:hAnsi="Arial" w:cs="Arial"/>
                <w:bCs/>
                <w:spacing w:val="-2"/>
                <w:sz w:val="24"/>
                <w:szCs w:val="20"/>
              </w:rPr>
              <w:t>Benjamin</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C1EAC8" w14:textId="387EF48A" w:rsidR="004C6CF2" w:rsidRPr="00097DDA" w:rsidRDefault="0094569E" w:rsidP="00884FC4">
            <w:pPr>
              <w:pStyle w:val="TableParagraph"/>
              <w:jc w:val="both"/>
              <w:rPr>
                <w:rFonts w:ascii="Arial" w:hAnsi="Arial" w:cs="Arial"/>
                <w:sz w:val="24"/>
                <w:szCs w:val="20"/>
              </w:rPr>
            </w:pPr>
            <w:r w:rsidRPr="00097DDA">
              <w:rPr>
                <w:rFonts w:ascii="Arial" w:hAnsi="Arial" w:cs="Arial"/>
                <w:w w:val="105"/>
                <w:sz w:val="24"/>
                <w:szCs w:val="20"/>
              </w:rPr>
              <w:t>13</w:t>
            </w:r>
            <w:r w:rsidRPr="00097DDA">
              <w:rPr>
                <w:rFonts w:ascii="Arial" w:hAnsi="Arial" w:cs="Arial"/>
                <w:spacing w:val="3"/>
                <w:w w:val="105"/>
                <w:sz w:val="24"/>
                <w:szCs w:val="20"/>
              </w:rPr>
              <w:t xml:space="preserve"> </w:t>
            </w:r>
            <w:r w:rsidRPr="00097DDA">
              <w:rPr>
                <w:rFonts w:ascii="Arial" w:hAnsi="Arial" w:cs="Arial"/>
                <w:w w:val="105"/>
                <w:sz w:val="24"/>
                <w:szCs w:val="20"/>
              </w:rPr>
              <w:t>seconds</w:t>
            </w:r>
            <w:r w:rsidRPr="00097DDA">
              <w:rPr>
                <w:rFonts w:ascii="Arial" w:hAnsi="Arial" w:cs="Arial"/>
                <w:spacing w:val="3"/>
                <w:w w:val="105"/>
                <w:sz w:val="24"/>
                <w:szCs w:val="20"/>
              </w:rPr>
              <w:t xml:space="preserve"> </w:t>
            </w:r>
            <w:r w:rsidR="00883F96" w:rsidRPr="00097DDA">
              <w:rPr>
                <w:rFonts w:ascii="Arial" w:hAnsi="Arial" w:cs="Arial"/>
                <w:spacing w:val="3"/>
                <w:w w:val="105"/>
                <w:sz w:val="24"/>
                <w:szCs w:val="20"/>
              </w:rPr>
              <w:t>to crack</w:t>
            </w:r>
          </w:p>
        </w:tc>
      </w:tr>
      <w:tr w:rsidR="004C6CF2" w:rsidRPr="00097DDA" w14:paraId="059508CB" w14:textId="77777777" w:rsidTr="00884FC4">
        <w:trPr>
          <w:trHeight w:val="554"/>
        </w:trPr>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EB68AD" w14:textId="77777777" w:rsidR="004C6CF2" w:rsidRPr="00097DDA" w:rsidRDefault="0094569E" w:rsidP="00884FC4">
            <w:pPr>
              <w:pStyle w:val="TableParagraph"/>
              <w:ind w:left="126"/>
              <w:jc w:val="both"/>
              <w:rPr>
                <w:rFonts w:ascii="Arial" w:hAnsi="Arial" w:cs="Arial"/>
                <w:bCs/>
                <w:sz w:val="24"/>
                <w:szCs w:val="20"/>
              </w:rPr>
            </w:pPr>
            <w:r w:rsidRPr="00097DDA">
              <w:rPr>
                <w:rFonts w:ascii="Arial" w:hAnsi="Arial" w:cs="Arial"/>
                <w:bCs/>
                <w:spacing w:val="-2"/>
                <w:sz w:val="24"/>
                <w:szCs w:val="20"/>
              </w:rPr>
              <w:t>Qwerty123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1B68ED" w14:textId="5A970FA8" w:rsidR="004C6CF2" w:rsidRPr="00097DDA" w:rsidRDefault="0094569E" w:rsidP="00884FC4">
            <w:pPr>
              <w:pStyle w:val="TableParagraph"/>
              <w:jc w:val="both"/>
              <w:rPr>
                <w:rFonts w:ascii="Arial" w:hAnsi="Arial" w:cs="Arial"/>
                <w:sz w:val="24"/>
                <w:szCs w:val="20"/>
              </w:rPr>
            </w:pPr>
            <w:r w:rsidRPr="00097DDA">
              <w:rPr>
                <w:rFonts w:ascii="Arial" w:hAnsi="Arial" w:cs="Arial"/>
                <w:w w:val="110"/>
                <w:sz w:val="24"/>
                <w:szCs w:val="20"/>
              </w:rPr>
              <w:t>44</w:t>
            </w:r>
            <w:r w:rsidRPr="00097DDA">
              <w:rPr>
                <w:rFonts w:ascii="Arial" w:hAnsi="Arial" w:cs="Arial"/>
                <w:spacing w:val="2"/>
                <w:w w:val="110"/>
                <w:sz w:val="24"/>
                <w:szCs w:val="20"/>
              </w:rPr>
              <w:t xml:space="preserve"> </w:t>
            </w:r>
            <w:r w:rsidRPr="00097DDA">
              <w:rPr>
                <w:rFonts w:ascii="Arial" w:hAnsi="Arial" w:cs="Arial"/>
                <w:w w:val="110"/>
                <w:sz w:val="24"/>
                <w:szCs w:val="20"/>
              </w:rPr>
              <w:t>seconds</w:t>
            </w:r>
            <w:r w:rsidRPr="00097DDA">
              <w:rPr>
                <w:rFonts w:ascii="Arial" w:hAnsi="Arial" w:cs="Arial"/>
                <w:spacing w:val="2"/>
                <w:w w:val="110"/>
                <w:sz w:val="24"/>
                <w:szCs w:val="20"/>
              </w:rPr>
              <w:t xml:space="preserve"> </w:t>
            </w:r>
            <w:r w:rsidR="00883F96" w:rsidRPr="00097DDA">
              <w:rPr>
                <w:rFonts w:ascii="Arial" w:hAnsi="Arial" w:cs="Arial"/>
                <w:spacing w:val="2"/>
                <w:w w:val="110"/>
                <w:sz w:val="24"/>
                <w:szCs w:val="20"/>
              </w:rPr>
              <w:t>to crack</w:t>
            </w:r>
          </w:p>
        </w:tc>
      </w:tr>
      <w:tr w:rsidR="004C6CF2" w:rsidRPr="00097DDA" w14:paraId="79949A69" w14:textId="77777777" w:rsidTr="00884FC4">
        <w:trPr>
          <w:trHeight w:val="554"/>
        </w:trPr>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7F0C2B" w14:textId="77777777" w:rsidR="004C6CF2" w:rsidRPr="00097DDA" w:rsidRDefault="0094569E" w:rsidP="00884FC4">
            <w:pPr>
              <w:pStyle w:val="TableParagraph"/>
              <w:ind w:left="126"/>
              <w:jc w:val="both"/>
              <w:rPr>
                <w:rFonts w:ascii="Arial" w:hAnsi="Arial" w:cs="Arial"/>
                <w:bCs/>
                <w:sz w:val="24"/>
                <w:szCs w:val="20"/>
              </w:rPr>
            </w:pPr>
            <w:r w:rsidRPr="00097DDA">
              <w:rPr>
                <w:rFonts w:ascii="Arial" w:hAnsi="Arial" w:cs="Arial"/>
                <w:bCs/>
                <w:spacing w:val="-2"/>
                <w:sz w:val="24"/>
                <w:szCs w:val="20"/>
              </w:rPr>
              <w:t>Harry1995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029ED8" w14:textId="290AD059" w:rsidR="004C6CF2" w:rsidRPr="00097DDA" w:rsidRDefault="0094569E" w:rsidP="00884FC4">
            <w:pPr>
              <w:pStyle w:val="TableParagraph"/>
              <w:jc w:val="both"/>
              <w:rPr>
                <w:rFonts w:ascii="Arial" w:hAnsi="Arial" w:cs="Arial"/>
                <w:sz w:val="24"/>
                <w:szCs w:val="20"/>
              </w:rPr>
            </w:pPr>
            <w:r w:rsidRPr="00097DDA">
              <w:rPr>
                <w:rFonts w:ascii="Arial" w:hAnsi="Arial" w:cs="Arial"/>
                <w:w w:val="110"/>
                <w:sz w:val="24"/>
                <w:szCs w:val="20"/>
              </w:rPr>
              <w:t>40</w:t>
            </w:r>
            <w:r w:rsidRPr="00097DDA">
              <w:rPr>
                <w:rFonts w:ascii="Arial" w:hAnsi="Arial" w:cs="Arial"/>
                <w:spacing w:val="-13"/>
                <w:w w:val="110"/>
                <w:sz w:val="24"/>
                <w:szCs w:val="20"/>
              </w:rPr>
              <w:t xml:space="preserve"> </w:t>
            </w:r>
            <w:r w:rsidRPr="00097DDA">
              <w:rPr>
                <w:rFonts w:ascii="Arial" w:hAnsi="Arial" w:cs="Arial"/>
                <w:w w:val="110"/>
                <w:sz w:val="24"/>
                <w:szCs w:val="20"/>
              </w:rPr>
              <w:t>min</w:t>
            </w:r>
            <w:r w:rsidR="00883F96" w:rsidRPr="00097DDA">
              <w:rPr>
                <w:rFonts w:ascii="Arial" w:hAnsi="Arial" w:cs="Arial"/>
                <w:w w:val="110"/>
                <w:sz w:val="24"/>
                <w:szCs w:val="20"/>
              </w:rPr>
              <w:t>utes</w:t>
            </w:r>
            <w:r w:rsidRPr="00097DDA">
              <w:rPr>
                <w:rFonts w:ascii="Arial" w:hAnsi="Arial" w:cs="Arial"/>
                <w:spacing w:val="-13"/>
                <w:w w:val="110"/>
                <w:sz w:val="24"/>
                <w:szCs w:val="20"/>
              </w:rPr>
              <w:t xml:space="preserve"> </w:t>
            </w:r>
            <w:r w:rsidR="00883F96" w:rsidRPr="00097DDA">
              <w:rPr>
                <w:rFonts w:ascii="Arial" w:hAnsi="Arial" w:cs="Arial"/>
                <w:spacing w:val="2"/>
                <w:w w:val="110"/>
                <w:sz w:val="24"/>
                <w:szCs w:val="20"/>
              </w:rPr>
              <w:t>to crack</w:t>
            </w:r>
          </w:p>
        </w:tc>
      </w:tr>
      <w:tr w:rsidR="004C6CF2" w:rsidRPr="00097DDA" w14:paraId="55648057" w14:textId="77777777" w:rsidTr="00884FC4">
        <w:trPr>
          <w:trHeight w:val="554"/>
        </w:trPr>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F49518" w14:textId="77777777" w:rsidR="004C6CF2" w:rsidRPr="00097DDA" w:rsidRDefault="0094569E" w:rsidP="00884FC4">
            <w:pPr>
              <w:pStyle w:val="TableParagraph"/>
              <w:ind w:left="126"/>
              <w:jc w:val="both"/>
              <w:rPr>
                <w:rFonts w:ascii="Arial" w:hAnsi="Arial" w:cs="Arial"/>
                <w:bCs/>
                <w:sz w:val="24"/>
                <w:szCs w:val="20"/>
              </w:rPr>
            </w:pPr>
            <w:proofErr w:type="spellStart"/>
            <w:r w:rsidRPr="00097DDA">
              <w:rPr>
                <w:rFonts w:ascii="Arial" w:hAnsi="Arial" w:cs="Arial"/>
                <w:bCs/>
                <w:spacing w:val="-2"/>
                <w:w w:val="110"/>
                <w:sz w:val="24"/>
                <w:szCs w:val="20"/>
              </w:rPr>
              <w:t>dogfishboat</w:t>
            </w:r>
            <w:proofErr w:type="spellEnd"/>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08A9BD" w14:textId="4C326537" w:rsidR="004C6CF2" w:rsidRPr="00097DDA" w:rsidRDefault="0094569E" w:rsidP="00884FC4">
            <w:pPr>
              <w:pStyle w:val="TableParagraph"/>
              <w:jc w:val="both"/>
              <w:rPr>
                <w:rFonts w:ascii="Arial" w:hAnsi="Arial" w:cs="Arial"/>
                <w:sz w:val="24"/>
                <w:szCs w:val="20"/>
              </w:rPr>
            </w:pPr>
            <w:r w:rsidRPr="00097DDA">
              <w:rPr>
                <w:rFonts w:ascii="Arial" w:hAnsi="Arial" w:cs="Arial"/>
                <w:w w:val="105"/>
                <w:sz w:val="24"/>
                <w:szCs w:val="20"/>
              </w:rPr>
              <w:t>19</w:t>
            </w:r>
            <w:r w:rsidRPr="00097DDA">
              <w:rPr>
                <w:rFonts w:ascii="Arial" w:hAnsi="Arial" w:cs="Arial"/>
                <w:spacing w:val="-12"/>
                <w:w w:val="105"/>
                <w:sz w:val="24"/>
                <w:szCs w:val="20"/>
              </w:rPr>
              <w:t xml:space="preserve"> </w:t>
            </w:r>
            <w:r w:rsidRPr="00097DDA">
              <w:rPr>
                <w:rFonts w:ascii="Arial" w:hAnsi="Arial" w:cs="Arial"/>
                <w:w w:val="105"/>
                <w:sz w:val="24"/>
                <w:szCs w:val="20"/>
              </w:rPr>
              <w:t>days</w:t>
            </w:r>
            <w:r w:rsidRPr="00097DDA">
              <w:rPr>
                <w:rFonts w:ascii="Arial" w:hAnsi="Arial" w:cs="Arial"/>
                <w:spacing w:val="-11"/>
                <w:w w:val="105"/>
                <w:sz w:val="24"/>
                <w:szCs w:val="20"/>
              </w:rPr>
              <w:t xml:space="preserve"> </w:t>
            </w:r>
            <w:r w:rsidR="00883F96" w:rsidRPr="00097DDA">
              <w:rPr>
                <w:rFonts w:ascii="Arial" w:hAnsi="Arial" w:cs="Arial"/>
                <w:spacing w:val="2"/>
                <w:w w:val="110"/>
                <w:sz w:val="24"/>
                <w:szCs w:val="20"/>
              </w:rPr>
              <w:t>to crack</w:t>
            </w:r>
          </w:p>
        </w:tc>
      </w:tr>
      <w:tr w:rsidR="004C6CF2" w:rsidRPr="00097DDA" w14:paraId="0C0C54AC" w14:textId="77777777" w:rsidTr="00884FC4">
        <w:trPr>
          <w:trHeight w:val="589"/>
        </w:trPr>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9C6ACA" w14:textId="77777777" w:rsidR="004C6CF2" w:rsidRPr="00097DDA" w:rsidRDefault="0094569E" w:rsidP="00884FC4">
            <w:pPr>
              <w:pStyle w:val="TableParagraph"/>
              <w:ind w:left="126"/>
              <w:jc w:val="both"/>
              <w:rPr>
                <w:rFonts w:ascii="Arial" w:hAnsi="Arial" w:cs="Arial"/>
                <w:bCs/>
                <w:sz w:val="24"/>
                <w:szCs w:val="20"/>
              </w:rPr>
            </w:pPr>
            <w:proofErr w:type="spellStart"/>
            <w:r w:rsidRPr="00097DDA">
              <w:rPr>
                <w:rFonts w:ascii="Arial" w:hAnsi="Arial" w:cs="Arial"/>
                <w:bCs/>
                <w:spacing w:val="-2"/>
                <w:w w:val="105"/>
                <w:sz w:val="24"/>
                <w:szCs w:val="20"/>
              </w:rPr>
              <w:t>cloudrushfiddlechair</w:t>
            </w:r>
            <w:proofErr w:type="spellEnd"/>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B9916A" w14:textId="1EE7B1A3" w:rsidR="004C6CF2" w:rsidRPr="00097DDA" w:rsidRDefault="0094569E" w:rsidP="00884FC4">
            <w:pPr>
              <w:pStyle w:val="TableParagraph"/>
              <w:jc w:val="both"/>
              <w:rPr>
                <w:rFonts w:ascii="Arial" w:hAnsi="Arial" w:cs="Arial"/>
                <w:sz w:val="24"/>
                <w:szCs w:val="20"/>
              </w:rPr>
            </w:pPr>
            <w:r w:rsidRPr="00097DDA">
              <w:rPr>
                <w:rFonts w:ascii="Arial" w:hAnsi="Arial" w:cs="Arial"/>
                <w:w w:val="105"/>
                <w:sz w:val="24"/>
                <w:szCs w:val="20"/>
              </w:rPr>
              <w:t>Centuries</w:t>
            </w:r>
            <w:r w:rsidRPr="00097DDA">
              <w:rPr>
                <w:rFonts w:ascii="Arial" w:hAnsi="Arial" w:cs="Arial"/>
                <w:spacing w:val="-1"/>
                <w:w w:val="105"/>
                <w:sz w:val="24"/>
                <w:szCs w:val="20"/>
              </w:rPr>
              <w:t xml:space="preserve"> </w:t>
            </w:r>
            <w:r w:rsidR="00883F96" w:rsidRPr="00097DDA">
              <w:rPr>
                <w:rFonts w:ascii="Arial" w:hAnsi="Arial" w:cs="Arial"/>
                <w:spacing w:val="2"/>
                <w:w w:val="110"/>
                <w:sz w:val="24"/>
                <w:szCs w:val="20"/>
              </w:rPr>
              <w:t>to crack</w:t>
            </w:r>
          </w:p>
        </w:tc>
      </w:tr>
    </w:tbl>
    <w:p w14:paraId="7F10ED83" w14:textId="399682BF" w:rsidR="004C6CF2" w:rsidRPr="00097DDA" w:rsidRDefault="00BE20A1" w:rsidP="00426484">
      <w:pPr>
        <w:pStyle w:val="BodyText"/>
        <w:ind w:left="0"/>
      </w:pPr>
      <w:r w:rsidRPr="00097DDA">
        <w:br/>
      </w:r>
    </w:p>
    <w:p w14:paraId="556A3956" w14:textId="582A1B68" w:rsidR="00426484" w:rsidRPr="00097DDA" w:rsidRDefault="00743C5C" w:rsidP="00426484">
      <w:pPr>
        <w:pStyle w:val="BodyText"/>
        <w:ind w:left="0"/>
        <w:rPr>
          <w:rStyle w:val="Emphasis"/>
          <w:b/>
          <w:bCs/>
        </w:rPr>
      </w:pPr>
      <w:r w:rsidRPr="00097DDA">
        <w:rPr>
          <w:rStyle w:val="Emphasis"/>
          <w:b/>
          <w:bCs/>
        </w:rPr>
        <w:t>Our top tip</w:t>
      </w:r>
    </w:p>
    <w:p w14:paraId="7672D237" w14:textId="19D72B8F" w:rsidR="00743C5C" w:rsidRPr="00097DDA" w:rsidRDefault="00743C5C" w:rsidP="00884FC4">
      <w:pPr>
        <w:pStyle w:val="BodyText"/>
        <w:ind w:left="0"/>
        <w:jc w:val="both"/>
      </w:pPr>
      <w:r w:rsidRPr="00097DDA">
        <w:t>Use a unique passphrase for every account.</w:t>
      </w:r>
      <w:r w:rsidRPr="00097DDA">
        <w:rPr>
          <w:spacing w:val="-11"/>
        </w:rPr>
        <w:t xml:space="preserve"> </w:t>
      </w:r>
      <w:r w:rsidRPr="00097DDA">
        <w:t>If</w:t>
      </w:r>
      <w:r w:rsidRPr="00097DDA">
        <w:rPr>
          <w:spacing w:val="-11"/>
        </w:rPr>
        <w:t xml:space="preserve"> </w:t>
      </w:r>
      <w:r w:rsidRPr="00097DDA">
        <w:t>one</w:t>
      </w:r>
      <w:r w:rsidRPr="00097DDA">
        <w:rPr>
          <w:spacing w:val="-11"/>
        </w:rPr>
        <w:t xml:space="preserve"> </w:t>
      </w:r>
      <w:r w:rsidRPr="00097DDA">
        <w:t>account</w:t>
      </w:r>
      <w:r w:rsidRPr="00097DDA">
        <w:rPr>
          <w:spacing w:val="-11"/>
        </w:rPr>
        <w:t xml:space="preserve"> </w:t>
      </w:r>
      <w:r w:rsidRPr="00097DDA">
        <w:t>gets</w:t>
      </w:r>
      <w:r w:rsidRPr="00097DDA">
        <w:rPr>
          <w:spacing w:val="-11"/>
        </w:rPr>
        <w:t xml:space="preserve"> </w:t>
      </w:r>
      <w:r w:rsidRPr="00097DDA">
        <w:t>hacked,</w:t>
      </w:r>
      <w:r w:rsidRPr="00097DDA">
        <w:rPr>
          <w:spacing w:val="-11"/>
        </w:rPr>
        <w:t xml:space="preserve"> </w:t>
      </w:r>
      <w:r w:rsidRPr="00097DDA">
        <w:t>the others</w:t>
      </w:r>
      <w:r w:rsidRPr="00097DDA">
        <w:rPr>
          <w:spacing w:val="-7"/>
        </w:rPr>
        <w:t xml:space="preserve"> </w:t>
      </w:r>
      <w:r w:rsidRPr="00097DDA">
        <w:t>stay</w:t>
      </w:r>
      <w:r w:rsidRPr="00097DDA">
        <w:rPr>
          <w:spacing w:val="-7"/>
        </w:rPr>
        <w:t xml:space="preserve"> </w:t>
      </w:r>
      <w:r w:rsidRPr="00097DDA">
        <w:t>safe.</w:t>
      </w:r>
      <w:r w:rsidRPr="00097DDA">
        <w:rPr>
          <w:spacing w:val="-7"/>
        </w:rPr>
        <w:t xml:space="preserve"> </w:t>
      </w:r>
      <w:r w:rsidRPr="00097DDA">
        <w:t>Password</w:t>
      </w:r>
      <w:r w:rsidRPr="00097DDA">
        <w:rPr>
          <w:spacing w:val="-7"/>
        </w:rPr>
        <w:t xml:space="preserve"> </w:t>
      </w:r>
      <w:r w:rsidRPr="00097DDA">
        <w:t>managers</w:t>
      </w:r>
      <w:r w:rsidRPr="00097DDA">
        <w:rPr>
          <w:spacing w:val="-7"/>
        </w:rPr>
        <w:t xml:space="preserve"> </w:t>
      </w:r>
      <w:r w:rsidRPr="00097DDA">
        <w:t>can help you create and store them.</w:t>
      </w:r>
      <w:r w:rsidR="00883F96" w:rsidRPr="00097DDA">
        <w:t xml:space="preserve"> For a</w:t>
      </w:r>
      <w:r w:rsidR="00884FC4" w:rsidRPr="00097DDA">
        <w:t xml:space="preserve"> </w:t>
      </w:r>
      <w:r w:rsidR="00883F96" w:rsidRPr="00097DDA">
        <w:t xml:space="preserve">helpful how-to video on creating unique and strong passphrases, head to </w:t>
      </w:r>
      <w:hyperlink r:id="rId15" w:anchor="how-to-animations" w:history="1">
        <w:r w:rsidR="00883F96" w:rsidRPr="00097DDA">
          <w:rPr>
            <w:rStyle w:val="Hyperlink"/>
            <w:sz w:val="23"/>
            <w:szCs w:val="23"/>
          </w:rPr>
          <w:t>actnowstaysecure.gov.au/how-to.</w:t>
        </w:r>
      </w:hyperlink>
    </w:p>
    <w:p w14:paraId="230358CB" w14:textId="77777777" w:rsidR="000702D6" w:rsidRPr="00097DDA" w:rsidRDefault="000702D6" w:rsidP="005578EF">
      <w:pPr>
        <w:pStyle w:val="BodyText"/>
      </w:pPr>
    </w:p>
    <w:p w14:paraId="09C025F6" w14:textId="77777777" w:rsidR="00426484" w:rsidRPr="00097DDA" w:rsidRDefault="00426484" w:rsidP="002E20B3">
      <w:pPr>
        <w:pStyle w:val="Heading1"/>
        <w:ind w:left="0"/>
      </w:pPr>
    </w:p>
    <w:p w14:paraId="126E2659" w14:textId="64FAE15D" w:rsidR="005B35B9" w:rsidRDefault="00B503AC" w:rsidP="00B503AC">
      <w:pPr>
        <w:rPr>
          <w:rFonts w:ascii="Arial" w:hAnsi="Arial" w:cs="Arial"/>
          <w:b/>
          <w:bCs/>
          <w:sz w:val="52"/>
          <w:szCs w:val="52"/>
        </w:rPr>
      </w:pPr>
      <w:r w:rsidRPr="00B503AC">
        <w:rPr>
          <w:rFonts w:ascii="Arial" w:hAnsi="Arial" w:cs="Arial"/>
          <w:b/>
          <w:bCs/>
          <w:sz w:val="52"/>
          <w:szCs w:val="52"/>
        </w:rPr>
        <w:lastRenderedPageBreak/>
        <w:t xml:space="preserve">Now it’s your turn – let’s create a unique and strong passphrase! </w:t>
      </w:r>
    </w:p>
    <w:p w14:paraId="234BF0D7" w14:textId="77777777" w:rsidR="00B503AC" w:rsidRPr="00B503AC" w:rsidRDefault="00B503AC" w:rsidP="00B503AC">
      <w:pPr>
        <w:rPr>
          <w:rFonts w:ascii="Arial" w:hAnsi="Arial" w:cs="Arial"/>
          <w:b/>
          <w:bCs/>
          <w:sz w:val="52"/>
          <w:szCs w:val="52"/>
        </w:rPr>
      </w:pPr>
    </w:p>
    <w:p w14:paraId="2C1699AC" w14:textId="5EB5D658" w:rsidR="004C6CF2" w:rsidRPr="00097DDA" w:rsidRDefault="005B35B9" w:rsidP="002E20B3">
      <w:pPr>
        <w:pStyle w:val="ListParagraph"/>
        <w:numPr>
          <w:ilvl w:val="0"/>
          <w:numId w:val="3"/>
        </w:numPr>
      </w:pPr>
      <w:r w:rsidRPr="00097DDA">
        <w:rPr>
          <w:b/>
        </w:rPr>
        <w:t>Step 1:</w:t>
      </w:r>
      <w:r w:rsidRPr="00097DDA">
        <w:t xml:space="preserve"> Think of 4 random words – for example, ’crystal onion clay pretzel’</w:t>
      </w:r>
      <w:r w:rsidR="00693D56" w:rsidRPr="00097DDA">
        <w:t>.</w:t>
      </w:r>
    </w:p>
    <w:p w14:paraId="714B325F" w14:textId="154C30B3" w:rsidR="005B35B9" w:rsidRPr="00097DDA" w:rsidRDefault="005B35B9" w:rsidP="002E20B3">
      <w:pPr>
        <w:pStyle w:val="ListParagraph"/>
        <w:numPr>
          <w:ilvl w:val="0"/>
          <w:numId w:val="3"/>
        </w:numPr>
      </w:pPr>
      <w:r w:rsidRPr="00097DDA">
        <w:rPr>
          <w:b/>
        </w:rPr>
        <w:t>Step 2:</w:t>
      </w:r>
      <w:r w:rsidRPr="00097DDA">
        <w:t xml:space="preserve"> Add numbers, symbols and capital letters to further strengthen it, if required by the website or service.</w:t>
      </w:r>
      <w:r w:rsidR="00CE2CDF" w:rsidRPr="00097DDA">
        <w:t xml:space="preserve"> For example – ‘</w:t>
      </w:r>
      <w:proofErr w:type="spellStart"/>
      <w:r w:rsidR="00CE2CDF" w:rsidRPr="00097DDA">
        <w:t>cry#tal</w:t>
      </w:r>
      <w:proofErr w:type="spellEnd"/>
      <w:r w:rsidR="00CE2CDF" w:rsidRPr="00097DDA">
        <w:t xml:space="preserve"> onion </w:t>
      </w:r>
      <w:proofErr w:type="spellStart"/>
      <w:r w:rsidR="00CE2CDF" w:rsidRPr="00097DDA">
        <w:t>cLay</w:t>
      </w:r>
      <w:proofErr w:type="spellEnd"/>
      <w:r w:rsidR="00CE2CDF" w:rsidRPr="00097DDA">
        <w:t xml:space="preserve"> pret7el’.</w:t>
      </w:r>
    </w:p>
    <w:p w14:paraId="6485FED5" w14:textId="435362BF" w:rsidR="004C6CF2" w:rsidRPr="00097DDA" w:rsidRDefault="004C6CF2" w:rsidP="005B35B9">
      <w:pPr>
        <w:rPr>
          <w:rFonts w:ascii="Arial" w:hAnsi="Arial" w:cs="Arial"/>
        </w:rPr>
      </w:pPr>
    </w:p>
    <w:p w14:paraId="46420B07" w14:textId="77777777" w:rsidR="000C535B" w:rsidRPr="00097DDA" w:rsidRDefault="000C535B" w:rsidP="002E20B3">
      <w:pPr>
        <w:pStyle w:val="BodyText"/>
        <w:ind w:left="0"/>
      </w:pPr>
      <w:r w:rsidRPr="00097DDA">
        <w:t>Passphrases should be easy for you to remember, but by being long and unique on every account, they are hard for cybercriminals to guess.</w:t>
      </w:r>
    </w:p>
    <w:p w14:paraId="7471A133" w14:textId="77777777" w:rsidR="000C535B" w:rsidRPr="00097DDA" w:rsidRDefault="000C535B" w:rsidP="000C535B">
      <w:pPr>
        <w:pStyle w:val="Heading2"/>
        <w:ind w:left="0"/>
      </w:pPr>
    </w:p>
    <w:p w14:paraId="3AD0C9B0" w14:textId="47827FE7" w:rsidR="004C6CF2" w:rsidRPr="00097DDA" w:rsidRDefault="0094569E" w:rsidP="002F63D0">
      <w:pPr>
        <w:pStyle w:val="BodyText"/>
        <w:ind w:left="0"/>
        <w:rPr>
          <w:rStyle w:val="Emphasis"/>
          <w:b/>
          <w:bCs/>
        </w:rPr>
      </w:pPr>
      <w:r w:rsidRPr="00097DDA">
        <w:rPr>
          <w:rStyle w:val="Emphasis"/>
          <w:b/>
          <w:bCs/>
        </w:rPr>
        <w:t>Our top tip</w:t>
      </w:r>
    </w:p>
    <w:p w14:paraId="76D63585" w14:textId="77777777" w:rsidR="004C6CF2" w:rsidRPr="00097DDA" w:rsidRDefault="0094569E" w:rsidP="002E20B3">
      <w:pPr>
        <w:pStyle w:val="BodyText"/>
        <w:ind w:left="0"/>
      </w:pPr>
      <w:r w:rsidRPr="00097DDA">
        <w:t>Don’t use personal information like your birthday or pet’s name as part of your passphrase.</w:t>
      </w:r>
      <w:r w:rsidRPr="00097DDA">
        <w:rPr>
          <w:spacing w:val="-18"/>
        </w:rPr>
        <w:t xml:space="preserve"> </w:t>
      </w:r>
      <w:r w:rsidRPr="00097DDA">
        <w:t>Cybercriminals</w:t>
      </w:r>
      <w:r w:rsidRPr="00097DDA">
        <w:rPr>
          <w:spacing w:val="-18"/>
        </w:rPr>
        <w:t xml:space="preserve"> </w:t>
      </w:r>
      <w:r w:rsidRPr="00097DDA">
        <w:t>may</w:t>
      </w:r>
      <w:r w:rsidRPr="00097DDA">
        <w:rPr>
          <w:spacing w:val="-18"/>
        </w:rPr>
        <w:t xml:space="preserve"> </w:t>
      </w:r>
      <w:r w:rsidRPr="00097DDA">
        <w:t>be</w:t>
      </w:r>
      <w:r w:rsidRPr="00097DDA">
        <w:rPr>
          <w:spacing w:val="-18"/>
        </w:rPr>
        <w:t xml:space="preserve"> </w:t>
      </w:r>
      <w:r w:rsidRPr="00097DDA">
        <w:t>able</w:t>
      </w:r>
      <w:r w:rsidRPr="00097DDA">
        <w:rPr>
          <w:spacing w:val="-18"/>
        </w:rPr>
        <w:t xml:space="preserve"> </w:t>
      </w:r>
      <w:r w:rsidRPr="00097DDA">
        <w:t>to find</w:t>
      </w:r>
      <w:r w:rsidRPr="00097DDA">
        <w:rPr>
          <w:spacing w:val="-12"/>
        </w:rPr>
        <w:t xml:space="preserve"> </w:t>
      </w:r>
      <w:r w:rsidRPr="00097DDA">
        <w:t>this</w:t>
      </w:r>
      <w:r w:rsidRPr="00097DDA">
        <w:rPr>
          <w:spacing w:val="-12"/>
        </w:rPr>
        <w:t xml:space="preserve"> </w:t>
      </w:r>
      <w:r w:rsidRPr="00097DDA">
        <w:t>information</w:t>
      </w:r>
      <w:r w:rsidRPr="00097DDA">
        <w:rPr>
          <w:spacing w:val="-12"/>
        </w:rPr>
        <w:t xml:space="preserve"> </w:t>
      </w:r>
      <w:r w:rsidRPr="00097DDA">
        <w:t>online</w:t>
      </w:r>
      <w:r w:rsidRPr="00097DDA">
        <w:rPr>
          <w:spacing w:val="-12"/>
        </w:rPr>
        <w:t xml:space="preserve"> </w:t>
      </w:r>
      <w:r w:rsidRPr="00097DDA">
        <w:rPr>
          <w:w w:val="120"/>
        </w:rPr>
        <w:t>–</w:t>
      </w:r>
      <w:r w:rsidRPr="00097DDA">
        <w:rPr>
          <w:spacing w:val="-29"/>
          <w:w w:val="120"/>
        </w:rPr>
        <w:t xml:space="preserve"> </w:t>
      </w:r>
      <w:r w:rsidRPr="00097DDA">
        <w:t>for</w:t>
      </w:r>
      <w:r w:rsidRPr="00097DDA">
        <w:rPr>
          <w:spacing w:val="-12"/>
        </w:rPr>
        <w:t xml:space="preserve"> </w:t>
      </w:r>
      <w:r w:rsidRPr="00097DDA">
        <w:t>example, on your social media accounts.</w:t>
      </w:r>
    </w:p>
    <w:p w14:paraId="3EBB9378" w14:textId="77777777" w:rsidR="005B35B9" w:rsidRPr="00097DDA" w:rsidRDefault="005B35B9" w:rsidP="005B35B9">
      <w:pPr>
        <w:pStyle w:val="BodyText"/>
      </w:pPr>
    </w:p>
    <w:p w14:paraId="0CF90781" w14:textId="77777777" w:rsidR="004C6CF2" w:rsidRPr="00097DDA" w:rsidRDefault="0094569E" w:rsidP="00BE20A1">
      <w:pPr>
        <w:pStyle w:val="IntenseQuote"/>
        <w:rPr>
          <w:rStyle w:val="Emphasis"/>
          <w:i/>
          <w:iCs/>
        </w:rPr>
      </w:pPr>
      <w:r w:rsidRPr="005066D2">
        <w:rPr>
          <w:rStyle w:val="Emphasis"/>
        </w:rPr>
        <w:t>Well done!</w:t>
      </w:r>
      <w:r w:rsidRPr="00097DDA">
        <w:rPr>
          <w:rStyle w:val="Emphasis"/>
          <w:i/>
          <w:iCs/>
        </w:rPr>
        <w:t xml:space="preserve"> You now have a unique and strong passphrase. Repeat these steps to create different passphrases for each of your online accounts.</w:t>
      </w:r>
    </w:p>
    <w:p w14:paraId="45722969" w14:textId="77777777" w:rsidR="00C91DC8" w:rsidRPr="00097DDA" w:rsidRDefault="00C91DC8">
      <w:pPr>
        <w:rPr>
          <w:rFonts w:ascii="Arial" w:hAnsi="Arial" w:cs="Arial"/>
          <w:b/>
          <w:sz w:val="52"/>
          <w:szCs w:val="52"/>
        </w:rPr>
      </w:pPr>
      <w:r w:rsidRPr="00097DDA">
        <w:rPr>
          <w:rFonts w:ascii="Arial" w:hAnsi="Arial" w:cs="Arial"/>
        </w:rPr>
        <w:br w:type="page"/>
      </w:r>
    </w:p>
    <w:p w14:paraId="19232F23" w14:textId="77777777" w:rsidR="00883F96" w:rsidRPr="00097DDA" w:rsidRDefault="00883F96" w:rsidP="002E20B3">
      <w:pPr>
        <w:pStyle w:val="Heading1"/>
        <w:ind w:left="0"/>
      </w:pPr>
      <w:bookmarkStart w:id="3" w:name="_Toc228356453"/>
      <w:r w:rsidRPr="00097DDA">
        <w:lastRenderedPageBreak/>
        <w:t>Always set up multi-factor authentication</w:t>
      </w:r>
      <w:bookmarkEnd w:id="3"/>
    </w:p>
    <w:p w14:paraId="75D41718" w14:textId="3596E314" w:rsidR="00883F96" w:rsidRPr="00097DDA" w:rsidRDefault="00883F96" w:rsidP="00426484">
      <w:pPr>
        <w:pStyle w:val="BodyText"/>
        <w:ind w:left="0"/>
      </w:pPr>
      <w:r w:rsidRPr="00097DDA">
        <w:t>Multi-factor authentication (MFA) is one of the best ways to protect your online accounts</w:t>
      </w:r>
      <w:r w:rsidRPr="00097DDA">
        <w:rPr>
          <w:spacing w:val="-21"/>
        </w:rPr>
        <w:t xml:space="preserve"> </w:t>
      </w:r>
      <w:r w:rsidRPr="00097DDA">
        <w:t>as</w:t>
      </w:r>
      <w:r w:rsidRPr="00097DDA">
        <w:rPr>
          <w:spacing w:val="-21"/>
        </w:rPr>
        <w:t xml:space="preserve"> </w:t>
      </w:r>
      <w:r w:rsidRPr="00097DDA">
        <w:t>it</w:t>
      </w:r>
      <w:r w:rsidRPr="00097DDA">
        <w:rPr>
          <w:spacing w:val="-21"/>
        </w:rPr>
        <w:t xml:space="preserve"> </w:t>
      </w:r>
      <w:r w:rsidRPr="00097DDA">
        <w:t>adds</w:t>
      </w:r>
      <w:r w:rsidRPr="00097DDA">
        <w:rPr>
          <w:spacing w:val="-21"/>
        </w:rPr>
        <w:t xml:space="preserve"> </w:t>
      </w:r>
      <w:r w:rsidRPr="00097DDA">
        <w:t>an</w:t>
      </w:r>
      <w:r w:rsidRPr="00097DDA">
        <w:rPr>
          <w:spacing w:val="-21"/>
        </w:rPr>
        <w:t xml:space="preserve"> </w:t>
      </w:r>
      <w:r w:rsidRPr="00097DDA">
        <w:t>extra</w:t>
      </w:r>
      <w:r w:rsidRPr="00097DDA">
        <w:rPr>
          <w:spacing w:val="-21"/>
        </w:rPr>
        <w:t xml:space="preserve"> </w:t>
      </w:r>
      <w:r w:rsidRPr="00097DDA">
        <w:t>layer</w:t>
      </w:r>
      <w:r w:rsidRPr="00097DDA">
        <w:rPr>
          <w:spacing w:val="-21"/>
        </w:rPr>
        <w:t xml:space="preserve"> </w:t>
      </w:r>
      <w:r w:rsidRPr="00097DDA">
        <w:t>of</w:t>
      </w:r>
      <w:r w:rsidRPr="00097DDA">
        <w:rPr>
          <w:spacing w:val="-21"/>
        </w:rPr>
        <w:t xml:space="preserve"> </w:t>
      </w:r>
      <w:r w:rsidRPr="00097DDA">
        <w:t>security.</w:t>
      </w:r>
      <w:r w:rsidRPr="00097DDA">
        <w:rPr>
          <w:spacing w:val="-21"/>
        </w:rPr>
        <w:t xml:space="preserve"> </w:t>
      </w:r>
      <w:r w:rsidRPr="00097DDA">
        <w:t>Put</w:t>
      </w:r>
      <w:r w:rsidRPr="00097DDA">
        <w:rPr>
          <w:spacing w:val="-21"/>
        </w:rPr>
        <w:t xml:space="preserve"> </w:t>
      </w:r>
      <w:r w:rsidRPr="00097DDA">
        <w:t>simply,</w:t>
      </w:r>
      <w:r w:rsidRPr="00097DDA">
        <w:rPr>
          <w:spacing w:val="-21"/>
        </w:rPr>
        <w:t xml:space="preserve"> </w:t>
      </w:r>
      <w:r w:rsidRPr="00097DDA">
        <w:t>it</w:t>
      </w:r>
      <w:r w:rsidRPr="00097DDA">
        <w:rPr>
          <w:spacing w:val="-21"/>
        </w:rPr>
        <w:t xml:space="preserve"> </w:t>
      </w:r>
      <w:r w:rsidRPr="00097DDA">
        <w:t>requires</w:t>
      </w:r>
      <w:r w:rsidRPr="00097DDA">
        <w:rPr>
          <w:spacing w:val="-21"/>
        </w:rPr>
        <w:t xml:space="preserve"> </w:t>
      </w:r>
      <w:r w:rsidRPr="00097DDA">
        <w:t>2</w:t>
      </w:r>
      <w:r w:rsidRPr="00097DDA">
        <w:rPr>
          <w:spacing w:val="-21"/>
        </w:rPr>
        <w:t xml:space="preserve"> </w:t>
      </w:r>
      <w:r w:rsidRPr="00097DDA">
        <w:t>or</w:t>
      </w:r>
      <w:r w:rsidRPr="00097DDA">
        <w:rPr>
          <w:spacing w:val="-21"/>
        </w:rPr>
        <w:t xml:space="preserve"> </w:t>
      </w:r>
      <w:r w:rsidRPr="00097DDA">
        <w:t>more</w:t>
      </w:r>
      <w:r w:rsidRPr="00097DDA">
        <w:rPr>
          <w:spacing w:val="-21"/>
        </w:rPr>
        <w:t xml:space="preserve"> </w:t>
      </w:r>
      <w:r w:rsidRPr="00097DDA">
        <w:t xml:space="preserve">ways to verify your identity to log in to your </w:t>
      </w:r>
      <w:r w:rsidR="002E20B3" w:rsidRPr="00097DDA">
        <w:t xml:space="preserve">online accounts, such as banking, government services and social media. </w:t>
      </w:r>
    </w:p>
    <w:p w14:paraId="6486FB90" w14:textId="77777777" w:rsidR="00883F96" w:rsidRPr="00097DDA" w:rsidRDefault="00883F96" w:rsidP="00426484">
      <w:pPr>
        <w:pStyle w:val="BodyText"/>
        <w:ind w:left="0"/>
      </w:pPr>
      <w:r w:rsidRPr="00097DDA">
        <w:t>For</w:t>
      </w:r>
      <w:r w:rsidRPr="00097DDA">
        <w:rPr>
          <w:spacing w:val="-10"/>
        </w:rPr>
        <w:t xml:space="preserve"> </w:t>
      </w:r>
      <w:r w:rsidRPr="00097DDA">
        <w:t>example,</w:t>
      </w:r>
      <w:r w:rsidRPr="00097DDA">
        <w:rPr>
          <w:spacing w:val="-10"/>
        </w:rPr>
        <w:t xml:space="preserve"> </w:t>
      </w:r>
      <w:r w:rsidRPr="00097DDA">
        <w:t>after</w:t>
      </w:r>
      <w:r w:rsidRPr="00097DDA">
        <w:rPr>
          <w:spacing w:val="-10"/>
        </w:rPr>
        <w:t xml:space="preserve"> </w:t>
      </w:r>
      <w:r w:rsidRPr="00097DDA">
        <w:t>you</w:t>
      </w:r>
      <w:r w:rsidRPr="00097DDA">
        <w:rPr>
          <w:spacing w:val="-10"/>
        </w:rPr>
        <w:t xml:space="preserve"> </w:t>
      </w:r>
      <w:r w:rsidRPr="00097DDA">
        <w:t>enter</w:t>
      </w:r>
      <w:r w:rsidRPr="00097DDA">
        <w:rPr>
          <w:spacing w:val="-10"/>
        </w:rPr>
        <w:t xml:space="preserve"> </w:t>
      </w:r>
      <w:r w:rsidRPr="00097DDA">
        <w:t>your</w:t>
      </w:r>
      <w:r w:rsidRPr="00097DDA">
        <w:rPr>
          <w:spacing w:val="-10"/>
        </w:rPr>
        <w:t xml:space="preserve"> </w:t>
      </w:r>
      <w:r w:rsidRPr="00097DDA">
        <w:t>password</w:t>
      </w:r>
      <w:r w:rsidRPr="00097DDA">
        <w:rPr>
          <w:spacing w:val="-10"/>
        </w:rPr>
        <w:t xml:space="preserve"> </w:t>
      </w:r>
      <w:r w:rsidRPr="00097DDA">
        <w:t>or</w:t>
      </w:r>
      <w:r w:rsidRPr="00097DDA">
        <w:rPr>
          <w:spacing w:val="-10"/>
        </w:rPr>
        <w:t xml:space="preserve"> </w:t>
      </w:r>
      <w:r w:rsidRPr="00097DDA">
        <w:t>passphrase</w:t>
      </w:r>
      <w:r w:rsidRPr="00097DDA">
        <w:rPr>
          <w:spacing w:val="-10"/>
        </w:rPr>
        <w:t xml:space="preserve"> </w:t>
      </w:r>
      <w:r w:rsidRPr="00097DDA">
        <w:t>on</w:t>
      </w:r>
      <w:r w:rsidRPr="00097DDA">
        <w:rPr>
          <w:spacing w:val="-10"/>
        </w:rPr>
        <w:t xml:space="preserve"> </w:t>
      </w:r>
      <w:r w:rsidRPr="00097DDA">
        <w:t>an</w:t>
      </w:r>
      <w:r w:rsidRPr="00097DDA">
        <w:rPr>
          <w:spacing w:val="-10"/>
        </w:rPr>
        <w:t xml:space="preserve"> </w:t>
      </w:r>
      <w:r w:rsidRPr="00097DDA">
        <w:t>account</w:t>
      </w:r>
      <w:r w:rsidRPr="00097DDA">
        <w:rPr>
          <w:spacing w:val="-10"/>
        </w:rPr>
        <w:t xml:space="preserve"> </w:t>
      </w:r>
      <w:r w:rsidRPr="00097DDA">
        <w:t>you</w:t>
      </w:r>
      <w:r w:rsidRPr="00097DDA">
        <w:rPr>
          <w:spacing w:val="-10"/>
        </w:rPr>
        <w:t xml:space="preserve"> </w:t>
      </w:r>
      <w:r w:rsidRPr="00097DDA">
        <w:t>may get</w:t>
      </w:r>
      <w:r w:rsidRPr="00097DDA">
        <w:rPr>
          <w:spacing w:val="-16"/>
        </w:rPr>
        <w:t xml:space="preserve"> </w:t>
      </w:r>
      <w:r w:rsidRPr="00097DDA">
        <w:t>a</w:t>
      </w:r>
      <w:r w:rsidRPr="00097DDA">
        <w:rPr>
          <w:spacing w:val="-16"/>
        </w:rPr>
        <w:t xml:space="preserve"> </w:t>
      </w:r>
      <w:r w:rsidRPr="00097DDA">
        <w:t>code</w:t>
      </w:r>
      <w:r w:rsidRPr="00097DDA">
        <w:rPr>
          <w:spacing w:val="-16"/>
        </w:rPr>
        <w:t xml:space="preserve"> </w:t>
      </w:r>
      <w:r w:rsidRPr="00097DDA">
        <w:t>from</w:t>
      </w:r>
      <w:r w:rsidRPr="00097DDA">
        <w:rPr>
          <w:spacing w:val="-16"/>
        </w:rPr>
        <w:t xml:space="preserve"> </w:t>
      </w:r>
      <w:r w:rsidRPr="00097DDA">
        <w:t>an</w:t>
      </w:r>
      <w:r w:rsidRPr="00097DDA">
        <w:rPr>
          <w:spacing w:val="-16"/>
        </w:rPr>
        <w:t xml:space="preserve"> </w:t>
      </w:r>
      <w:r w:rsidRPr="00097DDA">
        <w:t>authenticator</w:t>
      </w:r>
      <w:r w:rsidRPr="00097DDA">
        <w:rPr>
          <w:spacing w:val="-16"/>
        </w:rPr>
        <w:t xml:space="preserve"> </w:t>
      </w:r>
      <w:r w:rsidRPr="00097DDA">
        <w:t>app,</w:t>
      </w:r>
      <w:r w:rsidRPr="00097DDA">
        <w:rPr>
          <w:spacing w:val="-16"/>
        </w:rPr>
        <w:t xml:space="preserve"> </w:t>
      </w:r>
      <w:r w:rsidRPr="00097DDA">
        <w:t>email</w:t>
      </w:r>
      <w:r w:rsidRPr="00097DDA">
        <w:rPr>
          <w:spacing w:val="-16"/>
        </w:rPr>
        <w:t xml:space="preserve"> </w:t>
      </w:r>
      <w:r w:rsidRPr="00097DDA">
        <w:t>or</w:t>
      </w:r>
      <w:r w:rsidRPr="00097DDA">
        <w:rPr>
          <w:spacing w:val="-16"/>
        </w:rPr>
        <w:t xml:space="preserve"> </w:t>
      </w:r>
      <w:r w:rsidRPr="00097DDA">
        <w:t>text</w:t>
      </w:r>
      <w:r w:rsidRPr="00097DDA">
        <w:rPr>
          <w:spacing w:val="-16"/>
        </w:rPr>
        <w:t xml:space="preserve"> </w:t>
      </w:r>
      <w:r w:rsidRPr="00097DDA">
        <w:t>message</w:t>
      </w:r>
      <w:r w:rsidRPr="00097DDA">
        <w:rPr>
          <w:spacing w:val="-16"/>
        </w:rPr>
        <w:t xml:space="preserve"> </w:t>
      </w:r>
      <w:r w:rsidRPr="00097DDA">
        <w:t>that</w:t>
      </w:r>
      <w:r w:rsidRPr="00097DDA">
        <w:rPr>
          <w:spacing w:val="-16"/>
        </w:rPr>
        <w:t xml:space="preserve"> </w:t>
      </w:r>
      <w:r w:rsidRPr="00097DDA">
        <w:t>you</w:t>
      </w:r>
      <w:r w:rsidRPr="00097DDA">
        <w:rPr>
          <w:spacing w:val="-16"/>
        </w:rPr>
        <w:t xml:space="preserve"> </w:t>
      </w:r>
      <w:r w:rsidRPr="00097DDA">
        <w:t>will</w:t>
      </w:r>
      <w:r w:rsidRPr="00097DDA">
        <w:rPr>
          <w:spacing w:val="-16"/>
        </w:rPr>
        <w:t xml:space="preserve"> </w:t>
      </w:r>
      <w:r w:rsidRPr="00097DDA">
        <w:t>need</w:t>
      </w:r>
      <w:r w:rsidRPr="00097DDA">
        <w:rPr>
          <w:spacing w:val="-16"/>
        </w:rPr>
        <w:t xml:space="preserve"> </w:t>
      </w:r>
      <w:r w:rsidRPr="00097DDA">
        <w:t>to enter</w:t>
      </w:r>
      <w:r w:rsidRPr="00097DDA">
        <w:rPr>
          <w:spacing w:val="-2"/>
        </w:rPr>
        <w:t xml:space="preserve"> </w:t>
      </w:r>
      <w:r w:rsidRPr="00097DDA">
        <w:t>to</w:t>
      </w:r>
      <w:r w:rsidRPr="00097DDA">
        <w:rPr>
          <w:spacing w:val="-2"/>
        </w:rPr>
        <w:t xml:space="preserve"> </w:t>
      </w:r>
      <w:r w:rsidRPr="00097DDA">
        <w:t>log</w:t>
      </w:r>
      <w:r w:rsidRPr="00097DDA">
        <w:rPr>
          <w:spacing w:val="-2"/>
        </w:rPr>
        <w:t xml:space="preserve"> </w:t>
      </w:r>
      <w:r w:rsidRPr="00097DDA">
        <w:t>in.</w:t>
      </w:r>
      <w:r w:rsidRPr="00097DDA">
        <w:rPr>
          <w:spacing w:val="-2"/>
        </w:rPr>
        <w:t xml:space="preserve"> </w:t>
      </w:r>
      <w:r w:rsidRPr="00097DDA">
        <w:t>It</w:t>
      </w:r>
      <w:r w:rsidRPr="00097DDA">
        <w:rPr>
          <w:spacing w:val="-2"/>
        </w:rPr>
        <w:t xml:space="preserve"> </w:t>
      </w:r>
      <w:r w:rsidRPr="00097DDA">
        <w:t>provides</w:t>
      </w:r>
      <w:r w:rsidRPr="00097DDA">
        <w:rPr>
          <w:spacing w:val="-2"/>
        </w:rPr>
        <w:t xml:space="preserve"> </w:t>
      </w:r>
      <w:r w:rsidRPr="00097DDA">
        <w:t>a</w:t>
      </w:r>
      <w:r w:rsidRPr="00097DDA">
        <w:rPr>
          <w:spacing w:val="-2"/>
        </w:rPr>
        <w:t xml:space="preserve"> </w:t>
      </w:r>
      <w:r w:rsidRPr="00097DDA">
        <w:t>second</w:t>
      </w:r>
      <w:r w:rsidRPr="00097DDA">
        <w:rPr>
          <w:spacing w:val="-2"/>
        </w:rPr>
        <w:t xml:space="preserve"> </w:t>
      </w:r>
      <w:r w:rsidRPr="00097DDA">
        <w:t>layer</w:t>
      </w:r>
      <w:r w:rsidRPr="00097DDA">
        <w:rPr>
          <w:spacing w:val="-2"/>
        </w:rPr>
        <w:t xml:space="preserve"> </w:t>
      </w:r>
      <w:r w:rsidRPr="00097DDA">
        <w:t>of</w:t>
      </w:r>
      <w:r w:rsidRPr="00097DDA">
        <w:rPr>
          <w:spacing w:val="-2"/>
        </w:rPr>
        <w:t xml:space="preserve"> </w:t>
      </w:r>
      <w:r w:rsidRPr="00097DDA">
        <w:t>security</w:t>
      </w:r>
      <w:r w:rsidRPr="00097DDA">
        <w:rPr>
          <w:spacing w:val="-2"/>
        </w:rPr>
        <w:t xml:space="preserve"> </w:t>
      </w:r>
      <w:r w:rsidRPr="00097DDA">
        <w:rPr>
          <w:w w:val="120"/>
        </w:rPr>
        <w:t>–</w:t>
      </w:r>
      <w:r w:rsidRPr="00097DDA">
        <w:rPr>
          <w:spacing w:val="-19"/>
          <w:w w:val="120"/>
        </w:rPr>
        <w:t xml:space="preserve"> </w:t>
      </w:r>
      <w:r w:rsidRPr="00097DDA">
        <w:t>which</w:t>
      </w:r>
      <w:r w:rsidRPr="00097DDA">
        <w:rPr>
          <w:spacing w:val="-2"/>
        </w:rPr>
        <w:t xml:space="preserve"> </w:t>
      </w:r>
      <w:r w:rsidRPr="00097DDA">
        <w:t>comes</w:t>
      </w:r>
      <w:r w:rsidRPr="00097DDA">
        <w:rPr>
          <w:spacing w:val="-2"/>
        </w:rPr>
        <w:t xml:space="preserve"> </w:t>
      </w:r>
      <w:r w:rsidRPr="00097DDA">
        <w:t>in</w:t>
      </w:r>
      <w:r w:rsidRPr="00097DDA">
        <w:rPr>
          <w:spacing w:val="-2"/>
        </w:rPr>
        <w:t xml:space="preserve"> </w:t>
      </w:r>
      <w:r w:rsidRPr="00097DDA">
        <w:t>handy</w:t>
      </w:r>
      <w:r w:rsidRPr="00097DDA">
        <w:rPr>
          <w:spacing w:val="-2"/>
        </w:rPr>
        <w:t xml:space="preserve"> </w:t>
      </w:r>
      <w:r w:rsidRPr="00097DDA">
        <w:t>if</w:t>
      </w:r>
      <w:r w:rsidRPr="00097DDA">
        <w:rPr>
          <w:spacing w:val="-2"/>
        </w:rPr>
        <w:t xml:space="preserve"> </w:t>
      </w:r>
      <w:r w:rsidRPr="00097DDA">
        <w:t>a cybercriminal has managed to get your password.</w:t>
      </w:r>
    </w:p>
    <w:p w14:paraId="296DA94B" w14:textId="77777777" w:rsidR="00883F96" w:rsidRPr="005066D2" w:rsidRDefault="00883F96" w:rsidP="00426484">
      <w:pPr>
        <w:pStyle w:val="BodyText"/>
        <w:ind w:left="0"/>
        <w:rPr>
          <w:rStyle w:val="Emphasis"/>
        </w:rPr>
      </w:pPr>
      <w:r w:rsidRPr="005066D2">
        <w:rPr>
          <w:rStyle w:val="Emphasis"/>
        </w:rPr>
        <w:t xml:space="preserve">You should review all your online accounts and set up MFA, where available. </w:t>
      </w:r>
    </w:p>
    <w:p w14:paraId="6F045DE3" w14:textId="77777777" w:rsidR="00883F96" w:rsidRPr="00097DDA" w:rsidRDefault="00883F96" w:rsidP="00883F96">
      <w:pPr>
        <w:pStyle w:val="BodyText"/>
        <w:rPr>
          <w:b/>
          <w:spacing w:val="-2"/>
          <w:sz w:val="28"/>
        </w:rPr>
      </w:pPr>
    </w:p>
    <w:p w14:paraId="39878649" w14:textId="07F3F4E8" w:rsidR="00883F96" w:rsidRPr="00097DDA" w:rsidRDefault="00883F96" w:rsidP="000A3ADF">
      <w:pPr>
        <w:pStyle w:val="IntenseQuote"/>
        <w:rPr>
          <w:rStyle w:val="Hyperlink"/>
          <w:color w:val="auto"/>
          <w:u w:val="none"/>
        </w:rPr>
      </w:pPr>
      <w:r w:rsidRPr="00097DDA">
        <w:t>For a helpful how-to video on setting up MFA, head to</w:t>
      </w:r>
      <w:r w:rsidR="000A3ADF" w:rsidRPr="00097DDA">
        <w:t xml:space="preserve"> </w:t>
      </w:r>
      <w:r w:rsidRPr="00097DDA">
        <w:rPr>
          <w:b/>
          <w:bCs/>
          <w:u w:val="single"/>
        </w:rPr>
        <w:fldChar w:fldCharType="begin"/>
      </w:r>
      <w:r w:rsidR="00527DAE">
        <w:rPr>
          <w:b/>
          <w:bCs/>
          <w:u w:val="single"/>
        </w:rPr>
        <w:instrText>HYPERLINK "http://actnowstaysecure.gov.au/how-to" \o "How to set up multi factor authentication"</w:instrText>
      </w:r>
      <w:r w:rsidRPr="00097DDA">
        <w:rPr>
          <w:b/>
          <w:bCs/>
          <w:u w:val="single"/>
        </w:rPr>
      </w:r>
      <w:r w:rsidRPr="00097DDA">
        <w:rPr>
          <w:b/>
          <w:bCs/>
          <w:u w:val="single"/>
        </w:rPr>
        <w:fldChar w:fldCharType="separate"/>
      </w:r>
      <w:r w:rsidRPr="00097DDA">
        <w:rPr>
          <w:rStyle w:val="Hyperlink"/>
        </w:rPr>
        <w:t>actnowstaysecure.gov.au/how-to</w:t>
      </w:r>
    </w:p>
    <w:p w14:paraId="1F377630" w14:textId="77777777" w:rsidR="00883F96" w:rsidRPr="00097DDA" w:rsidRDefault="00883F96" w:rsidP="00883F96">
      <w:pPr>
        <w:rPr>
          <w:rStyle w:val="Hyperlink"/>
          <w:rFonts w:ascii="Arial" w:hAnsi="Arial" w:cs="Arial"/>
          <w:i/>
          <w:iCs/>
        </w:rPr>
      </w:pPr>
    </w:p>
    <w:p w14:paraId="5E39FB43" w14:textId="2DBDD6D8" w:rsidR="00883F96" w:rsidRPr="00097DDA" w:rsidRDefault="00883F96" w:rsidP="00883F96">
      <w:pPr>
        <w:pStyle w:val="Heading1"/>
      </w:pPr>
      <w:r w:rsidRPr="00097DDA">
        <w:rPr>
          <w:b w:val="0"/>
          <w:bCs/>
          <w:i/>
          <w:iCs/>
          <w:sz w:val="28"/>
          <w:szCs w:val="28"/>
          <w:u w:val="single"/>
        </w:rPr>
        <w:fldChar w:fldCharType="end"/>
      </w:r>
    </w:p>
    <w:p w14:paraId="6B41CD24" w14:textId="77777777" w:rsidR="00883F96" w:rsidRPr="00097DDA" w:rsidRDefault="00883F96" w:rsidP="00276333">
      <w:pPr>
        <w:pStyle w:val="Heading1"/>
      </w:pPr>
    </w:p>
    <w:p w14:paraId="69544713" w14:textId="77777777" w:rsidR="00883F96" w:rsidRPr="00097DDA" w:rsidRDefault="00883F96" w:rsidP="00276333">
      <w:pPr>
        <w:pStyle w:val="Heading1"/>
      </w:pPr>
    </w:p>
    <w:p w14:paraId="2B8EB4CA" w14:textId="77777777" w:rsidR="00883F96" w:rsidRPr="00097DDA" w:rsidRDefault="00883F96" w:rsidP="00276333">
      <w:pPr>
        <w:pStyle w:val="Heading1"/>
      </w:pPr>
    </w:p>
    <w:p w14:paraId="393241B3" w14:textId="77777777" w:rsidR="003E01C1" w:rsidRPr="00097DDA" w:rsidRDefault="003E01C1" w:rsidP="00276333">
      <w:pPr>
        <w:pStyle w:val="Heading1"/>
      </w:pPr>
    </w:p>
    <w:p w14:paraId="02B60D05" w14:textId="77777777" w:rsidR="00426484" w:rsidRPr="00097DDA" w:rsidRDefault="00426484" w:rsidP="00276333">
      <w:pPr>
        <w:pStyle w:val="Heading1"/>
      </w:pPr>
    </w:p>
    <w:p w14:paraId="4F34474D" w14:textId="13E55C79" w:rsidR="004C6CF2" w:rsidRPr="00097DDA" w:rsidRDefault="00B503AC" w:rsidP="002E20B3">
      <w:pPr>
        <w:pStyle w:val="Heading1"/>
        <w:ind w:left="0"/>
      </w:pPr>
      <w:bookmarkStart w:id="4" w:name="_Toc228356454"/>
      <w:r>
        <w:lastRenderedPageBreak/>
        <w:t>Check and update your privacy and location settings regularly</w:t>
      </w:r>
      <w:bookmarkEnd w:id="4"/>
    </w:p>
    <w:p w14:paraId="23A032C9" w14:textId="77777777" w:rsidR="004C6CF2" w:rsidRPr="00097DDA" w:rsidRDefault="0094569E" w:rsidP="002F63D0">
      <w:pPr>
        <w:pStyle w:val="Subtitle"/>
        <w:ind w:left="0"/>
      </w:pPr>
      <w:r w:rsidRPr="00097DDA">
        <w:t>Did you know that information you share on public internet forums and social media,</w:t>
      </w:r>
      <w:r w:rsidRPr="00097DDA">
        <w:rPr>
          <w:spacing w:val="-13"/>
        </w:rPr>
        <w:t xml:space="preserve"> </w:t>
      </w:r>
      <w:r w:rsidRPr="00097DDA">
        <w:t>or</w:t>
      </w:r>
      <w:r w:rsidRPr="00097DDA">
        <w:rPr>
          <w:spacing w:val="-13"/>
        </w:rPr>
        <w:t xml:space="preserve"> </w:t>
      </w:r>
      <w:r w:rsidRPr="00097DDA">
        <w:t>through</w:t>
      </w:r>
      <w:r w:rsidRPr="00097DDA">
        <w:rPr>
          <w:spacing w:val="-13"/>
        </w:rPr>
        <w:t xml:space="preserve"> </w:t>
      </w:r>
      <w:r w:rsidRPr="00097DDA">
        <w:t>your</w:t>
      </w:r>
      <w:r w:rsidRPr="00097DDA">
        <w:rPr>
          <w:spacing w:val="-13"/>
        </w:rPr>
        <w:t xml:space="preserve"> </w:t>
      </w:r>
      <w:r w:rsidRPr="00097DDA">
        <w:t>device</w:t>
      </w:r>
      <w:r w:rsidRPr="00097DDA">
        <w:rPr>
          <w:spacing w:val="-13"/>
        </w:rPr>
        <w:t xml:space="preserve"> </w:t>
      </w:r>
      <w:r w:rsidRPr="00097DDA">
        <w:t>settings,</w:t>
      </w:r>
      <w:r w:rsidRPr="00097DDA">
        <w:rPr>
          <w:spacing w:val="-13"/>
        </w:rPr>
        <w:t xml:space="preserve"> </w:t>
      </w:r>
      <w:r w:rsidRPr="00097DDA">
        <w:t>can</w:t>
      </w:r>
      <w:r w:rsidRPr="00097DDA">
        <w:rPr>
          <w:spacing w:val="-13"/>
        </w:rPr>
        <w:t xml:space="preserve"> </w:t>
      </w:r>
      <w:r w:rsidRPr="00097DDA">
        <w:t>put</w:t>
      </w:r>
      <w:r w:rsidRPr="00097DDA">
        <w:rPr>
          <w:spacing w:val="-13"/>
        </w:rPr>
        <w:t xml:space="preserve"> </w:t>
      </w:r>
      <w:r w:rsidRPr="00097DDA">
        <w:t>you</w:t>
      </w:r>
      <w:r w:rsidRPr="00097DDA">
        <w:rPr>
          <w:spacing w:val="-13"/>
        </w:rPr>
        <w:t xml:space="preserve"> </w:t>
      </w:r>
      <w:r w:rsidRPr="00097DDA">
        <w:t>at</w:t>
      </w:r>
      <w:r w:rsidRPr="00097DDA">
        <w:rPr>
          <w:spacing w:val="-13"/>
        </w:rPr>
        <w:t xml:space="preserve"> </w:t>
      </w:r>
      <w:r w:rsidRPr="00097DDA">
        <w:t>risk</w:t>
      </w:r>
      <w:r w:rsidRPr="00097DDA">
        <w:rPr>
          <w:spacing w:val="-13"/>
        </w:rPr>
        <w:t xml:space="preserve"> </w:t>
      </w:r>
      <w:r w:rsidRPr="00097DDA">
        <w:t>of</w:t>
      </w:r>
      <w:r w:rsidRPr="00097DDA">
        <w:rPr>
          <w:spacing w:val="-13"/>
        </w:rPr>
        <w:t xml:space="preserve"> </w:t>
      </w:r>
      <w:r w:rsidRPr="00097DDA">
        <w:t>becoming</w:t>
      </w:r>
      <w:r w:rsidRPr="00097DDA">
        <w:rPr>
          <w:spacing w:val="-13"/>
        </w:rPr>
        <w:t xml:space="preserve"> </w:t>
      </w:r>
      <w:r w:rsidRPr="00097DDA">
        <w:t>a</w:t>
      </w:r>
      <w:r w:rsidRPr="00097DDA">
        <w:rPr>
          <w:spacing w:val="-13"/>
        </w:rPr>
        <w:t xml:space="preserve"> </w:t>
      </w:r>
      <w:r w:rsidRPr="00097DDA">
        <w:t>victim</w:t>
      </w:r>
      <w:r w:rsidRPr="00097DDA">
        <w:rPr>
          <w:spacing w:val="-13"/>
        </w:rPr>
        <w:t xml:space="preserve"> </w:t>
      </w:r>
      <w:r w:rsidRPr="00097DDA">
        <w:t xml:space="preserve">of </w:t>
      </w:r>
      <w:r w:rsidRPr="00097DDA">
        <w:rPr>
          <w:spacing w:val="-2"/>
        </w:rPr>
        <w:t>cybercrime?</w:t>
      </w:r>
    </w:p>
    <w:p w14:paraId="62ECCA64" w14:textId="15B52CF5" w:rsidR="004C6CF2" w:rsidRPr="00097DDA" w:rsidRDefault="0094569E" w:rsidP="00426484">
      <w:pPr>
        <w:pStyle w:val="BodyText"/>
        <w:ind w:left="0"/>
      </w:pPr>
      <w:r w:rsidRPr="00097DDA">
        <w:t>Cybercriminals can use your personal information to impersonate you and access your online accounts. For example, the name of a family member, pet or your suburb (when you check in or tag a photo at a location).</w:t>
      </w:r>
      <w:r w:rsidR="000E056F" w:rsidRPr="00097DDA">
        <w:br/>
      </w:r>
    </w:p>
    <w:p w14:paraId="76C50164" w14:textId="77777777" w:rsidR="004C6CF2" w:rsidRPr="00097DDA" w:rsidRDefault="0094569E" w:rsidP="00426484">
      <w:pPr>
        <w:pStyle w:val="BodyText"/>
        <w:ind w:left="0"/>
        <w:rPr>
          <w:b/>
          <w:bCs/>
        </w:rPr>
      </w:pPr>
      <w:r w:rsidRPr="00097DDA">
        <w:rPr>
          <w:b/>
          <w:bCs/>
        </w:rPr>
        <w:t>Our</w:t>
      </w:r>
      <w:r w:rsidRPr="00097DDA">
        <w:rPr>
          <w:b/>
          <w:bCs/>
          <w:spacing w:val="-19"/>
        </w:rPr>
        <w:t xml:space="preserve"> </w:t>
      </w:r>
      <w:r w:rsidRPr="00097DDA">
        <w:rPr>
          <w:b/>
          <w:bCs/>
        </w:rPr>
        <w:t>top</w:t>
      </w:r>
      <w:r w:rsidRPr="00097DDA">
        <w:rPr>
          <w:b/>
          <w:bCs/>
          <w:spacing w:val="-18"/>
        </w:rPr>
        <w:t xml:space="preserve"> </w:t>
      </w:r>
      <w:r w:rsidRPr="00097DDA">
        <w:rPr>
          <w:b/>
          <w:bCs/>
          <w:spacing w:val="-5"/>
        </w:rPr>
        <w:t>tip</w:t>
      </w:r>
    </w:p>
    <w:p w14:paraId="7ED34885" w14:textId="2C87C30D" w:rsidR="004C6CF2" w:rsidRPr="00097DDA" w:rsidRDefault="003E01C1" w:rsidP="00426484">
      <w:pPr>
        <w:pStyle w:val="BodyText"/>
        <w:ind w:left="0"/>
      </w:pPr>
      <w:r w:rsidRPr="00097DDA">
        <w:t xml:space="preserve">Turn off access to your location, photo and camera in your device and app settings where it is not needed. </w:t>
      </w:r>
    </w:p>
    <w:p w14:paraId="4F2EB8D2" w14:textId="0011C356" w:rsidR="003E01C1" w:rsidRPr="00097DDA" w:rsidRDefault="003E01C1" w:rsidP="00426484">
      <w:pPr>
        <w:pStyle w:val="BodyText"/>
        <w:ind w:left="0"/>
      </w:pPr>
      <w:r w:rsidRPr="00097DDA">
        <w:t>If you don’t regularly review your privacy and location settings, you may be at risk of oversharing online. Use our Oversharing Risk Indicator tool to find out and learn how you can improve.</w:t>
      </w:r>
    </w:p>
    <w:p w14:paraId="3F676AED" w14:textId="77777777" w:rsidR="004C6CF2" w:rsidRPr="00097DDA" w:rsidRDefault="004C6CF2" w:rsidP="00276333">
      <w:pPr>
        <w:pStyle w:val="BodyText"/>
      </w:pPr>
    </w:p>
    <w:p w14:paraId="3DAAB3A7" w14:textId="77777777" w:rsidR="00D255C7" w:rsidRPr="00097DDA" w:rsidRDefault="0094569E" w:rsidP="002F63D0">
      <w:pPr>
        <w:pStyle w:val="IntenseQuote"/>
        <w:ind w:left="0"/>
        <w:rPr>
          <w:bCs/>
        </w:rPr>
      </w:pPr>
      <w:r w:rsidRPr="00097DDA">
        <w:rPr>
          <w:bCs/>
        </w:rPr>
        <w:t>Ready to rate your online habits?</w:t>
      </w:r>
      <w:r w:rsidRPr="00097DDA">
        <w:rPr>
          <w:bCs/>
          <w:spacing w:val="-21"/>
        </w:rPr>
        <w:t xml:space="preserve"> </w:t>
      </w:r>
      <w:r w:rsidRPr="00097DDA">
        <w:rPr>
          <w:bCs/>
        </w:rPr>
        <w:t>Use</w:t>
      </w:r>
      <w:r w:rsidRPr="00097DDA">
        <w:rPr>
          <w:bCs/>
          <w:spacing w:val="-21"/>
        </w:rPr>
        <w:t xml:space="preserve"> </w:t>
      </w:r>
      <w:r w:rsidRPr="00097DDA">
        <w:rPr>
          <w:bCs/>
        </w:rPr>
        <w:t>our</w:t>
      </w:r>
      <w:r w:rsidRPr="00097DDA">
        <w:rPr>
          <w:bCs/>
          <w:spacing w:val="-21"/>
        </w:rPr>
        <w:t xml:space="preserve"> </w:t>
      </w:r>
      <w:r w:rsidRPr="00097DDA">
        <w:rPr>
          <w:bCs/>
        </w:rPr>
        <w:t>Oversharing Risk Indicator tool at</w:t>
      </w:r>
    </w:p>
    <w:p w14:paraId="64E4AFF6" w14:textId="75DE1F1B" w:rsidR="0013457D" w:rsidRPr="00097DDA" w:rsidRDefault="0094569E" w:rsidP="002F63D0">
      <w:pPr>
        <w:pStyle w:val="IntenseQuote"/>
        <w:ind w:left="0"/>
        <w:rPr>
          <w:bCs/>
        </w:rPr>
      </w:pPr>
      <w:r w:rsidRPr="00097DDA">
        <w:rPr>
          <w:bCs/>
        </w:rPr>
        <w:t xml:space="preserve"> </w:t>
      </w:r>
      <w:hyperlink r:id="rId16" w:tooltip="Oversharing risk indicator tool" w:history="1">
        <w:r w:rsidR="0013457D" w:rsidRPr="00097DDA">
          <w:rPr>
            <w:rStyle w:val="Hyperlink"/>
            <w:bCs/>
          </w:rPr>
          <w:t>actnowstaysecure.gov.au/oversharing-risk-indicator</w:t>
        </w:r>
      </w:hyperlink>
    </w:p>
    <w:p w14:paraId="55429139" w14:textId="77777777" w:rsidR="0013457D" w:rsidRPr="00097DDA" w:rsidRDefault="0013457D" w:rsidP="0013457D">
      <w:pPr>
        <w:rPr>
          <w:rFonts w:ascii="Arial" w:hAnsi="Arial" w:cs="Arial"/>
        </w:rPr>
      </w:pPr>
    </w:p>
    <w:p w14:paraId="1819A4D6" w14:textId="77777777" w:rsidR="0013457D" w:rsidRPr="00097DDA" w:rsidRDefault="0013457D" w:rsidP="0013457D">
      <w:pPr>
        <w:rPr>
          <w:rFonts w:ascii="Arial" w:hAnsi="Arial" w:cs="Arial"/>
        </w:rPr>
      </w:pPr>
    </w:p>
    <w:p w14:paraId="1231A1BC" w14:textId="77777777" w:rsidR="0013457D" w:rsidRPr="00097DDA" w:rsidRDefault="0013457D" w:rsidP="0013457D">
      <w:pPr>
        <w:rPr>
          <w:rFonts w:ascii="Arial" w:hAnsi="Arial" w:cs="Arial"/>
        </w:rPr>
      </w:pPr>
    </w:p>
    <w:p w14:paraId="183C4F39" w14:textId="77777777" w:rsidR="0013457D" w:rsidRPr="00097DDA" w:rsidRDefault="0013457D" w:rsidP="0013457D">
      <w:pPr>
        <w:rPr>
          <w:rFonts w:ascii="Arial" w:hAnsi="Arial" w:cs="Arial"/>
        </w:rPr>
      </w:pPr>
    </w:p>
    <w:p w14:paraId="6FABFBFE" w14:textId="77777777" w:rsidR="00C91DC8" w:rsidRPr="00097DDA" w:rsidRDefault="00C91DC8">
      <w:pPr>
        <w:rPr>
          <w:rFonts w:ascii="Arial" w:hAnsi="Arial" w:cs="Arial"/>
          <w:b/>
          <w:sz w:val="52"/>
          <w:szCs w:val="52"/>
        </w:rPr>
      </w:pPr>
      <w:r w:rsidRPr="00097DDA">
        <w:rPr>
          <w:rFonts w:ascii="Arial" w:hAnsi="Arial" w:cs="Arial"/>
        </w:rPr>
        <w:br w:type="page"/>
      </w:r>
    </w:p>
    <w:p w14:paraId="35E41506" w14:textId="68FADA5B" w:rsidR="004C6CF2" w:rsidRPr="00097DDA" w:rsidRDefault="00B503AC" w:rsidP="002F63D0">
      <w:pPr>
        <w:pStyle w:val="Heading1"/>
        <w:ind w:left="0"/>
      </w:pPr>
      <w:bookmarkStart w:id="5" w:name="_Toc228356455"/>
      <w:r>
        <w:lastRenderedPageBreak/>
        <w:t>Be cautious when using public Wi-Fi</w:t>
      </w:r>
      <w:bookmarkEnd w:id="5"/>
    </w:p>
    <w:p w14:paraId="38816BCF" w14:textId="3DE3D944" w:rsidR="003E01C1" w:rsidRPr="00097DDA" w:rsidRDefault="003E01C1" w:rsidP="002F63D0">
      <w:pPr>
        <w:pStyle w:val="Subtitle"/>
        <w:ind w:left="0"/>
      </w:pPr>
      <w:r w:rsidRPr="00097DDA">
        <w:t xml:space="preserve">Lots of people find themselves needing to use public Wi-Fi, whether on holiday, at the airport, at a café, or if they’ve run out of data. </w:t>
      </w:r>
    </w:p>
    <w:p w14:paraId="226F43C7" w14:textId="77338559" w:rsidR="004C6CF2" w:rsidRPr="00097DDA" w:rsidRDefault="0094569E" w:rsidP="002F63D0">
      <w:pPr>
        <w:pStyle w:val="BodyText"/>
        <w:ind w:left="0"/>
      </w:pPr>
      <w:r w:rsidRPr="00097DDA">
        <w:t>Many</w:t>
      </w:r>
      <w:r w:rsidRPr="00097DDA">
        <w:rPr>
          <w:spacing w:val="-18"/>
        </w:rPr>
        <w:t xml:space="preserve"> </w:t>
      </w:r>
      <w:r w:rsidRPr="00097DDA">
        <w:t>people</w:t>
      </w:r>
      <w:r w:rsidRPr="00097DDA">
        <w:rPr>
          <w:spacing w:val="-18"/>
        </w:rPr>
        <w:t xml:space="preserve"> </w:t>
      </w:r>
      <w:r w:rsidRPr="00097DDA">
        <w:t>don’t</w:t>
      </w:r>
      <w:r w:rsidRPr="00097DDA">
        <w:rPr>
          <w:spacing w:val="-18"/>
        </w:rPr>
        <w:t xml:space="preserve"> </w:t>
      </w:r>
      <w:proofErr w:type="spellStart"/>
      <w:r w:rsidRPr="00097DDA">
        <w:t>realise</w:t>
      </w:r>
      <w:proofErr w:type="spellEnd"/>
      <w:r w:rsidRPr="00097DDA">
        <w:rPr>
          <w:spacing w:val="-18"/>
        </w:rPr>
        <w:t xml:space="preserve"> </w:t>
      </w:r>
      <w:r w:rsidRPr="00097DDA">
        <w:t>that</w:t>
      </w:r>
      <w:r w:rsidRPr="00097DDA">
        <w:rPr>
          <w:spacing w:val="-18"/>
        </w:rPr>
        <w:t xml:space="preserve"> </w:t>
      </w:r>
      <w:r w:rsidRPr="00097DDA">
        <w:t>these</w:t>
      </w:r>
      <w:r w:rsidRPr="00097DDA">
        <w:rPr>
          <w:spacing w:val="-18"/>
        </w:rPr>
        <w:t xml:space="preserve"> </w:t>
      </w:r>
      <w:r w:rsidR="00293E71">
        <w:t xml:space="preserve">public </w:t>
      </w:r>
      <w:r w:rsidRPr="00097DDA">
        <w:t>networks</w:t>
      </w:r>
      <w:r w:rsidRPr="00097DDA">
        <w:rPr>
          <w:spacing w:val="-18"/>
        </w:rPr>
        <w:t xml:space="preserve"> </w:t>
      </w:r>
      <w:r w:rsidRPr="00097DDA">
        <w:t>are</w:t>
      </w:r>
      <w:r w:rsidRPr="00097DDA">
        <w:rPr>
          <w:spacing w:val="-18"/>
        </w:rPr>
        <w:t xml:space="preserve"> </w:t>
      </w:r>
      <w:r w:rsidRPr="00097DDA">
        <w:t>often</w:t>
      </w:r>
      <w:r w:rsidRPr="00097DDA">
        <w:rPr>
          <w:spacing w:val="-18"/>
        </w:rPr>
        <w:t xml:space="preserve"> </w:t>
      </w:r>
      <w:r w:rsidRPr="00097DDA">
        <w:t>not</w:t>
      </w:r>
      <w:r w:rsidRPr="00097DDA">
        <w:rPr>
          <w:spacing w:val="-18"/>
        </w:rPr>
        <w:t xml:space="preserve"> </w:t>
      </w:r>
      <w:r w:rsidRPr="00097DDA">
        <w:t>secure</w:t>
      </w:r>
      <w:r w:rsidRPr="00097DDA">
        <w:rPr>
          <w:spacing w:val="-18"/>
        </w:rPr>
        <w:t xml:space="preserve"> </w:t>
      </w:r>
      <w:r w:rsidRPr="00097DDA">
        <w:t>and</w:t>
      </w:r>
      <w:r w:rsidRPr="00097DDA">
        <w:rPr>
          <w:spacing w:val="-18"/>
        </w:rPr>
        <w:t xml:space="preserve"> </w:t>
      </w:r>
      <w:r w:rsidRPr="00097DDA">
        <w:t>are</w:t>
      </w:r>
      <w:r w:rsidRPr="00097DDA">
        <w:rPr>
          <w:spacing w:val="-18"/>
        </w:rPr>
        <w:t xml:space="preserve"> </w:t>
      </w:r>
      <w:r w:rsidRPr="00097DDA">
        <w:t>an easy way for cybercriminals to target you.</w:t>
      </w:r>
    </w:p>
    <w:p w14:paraId="77943C0D" w14:textId="6817FA23" w:rsidR="004C6CF2" w:rsidRPr="00097DDA" w:rsidRDefault="0094569E" w:rsidP="002F63D0">
      <w:pPr>
        <w:pStyle w:val="BodyText"/>
        <w:ind w:left="0"/>
      </w:pPr>
      <w:r w:rsidRPr="00097DDA">
        <w:t xml:space="preserve">When using public </w:t>
      </w:r>
      <w:r w:rsidR="00293E71" w:rsidRPr="00097DDA">
        <w:t>Wi-Fi,</w:t>
      </w:r>
      <w:r w:rsidRPr="00097DDA">
        <w:t xml:space="preserve"> it’s best not to access any sensitive or personal information, or log in to online banking, social media or email accounts.</w:t>
      </w:r>
    </w:p>
    <w:p w14:paraId="3C0060E3" w14:textId="77777777" w:rsidR="004C6CF2" w:rsidRPr="00097DDA" w:rsidRDefault="0094569E" w:rsidP="002F63D0">
      <w:pPr>
        <w:pStyle w:val="BodyText"/>
        <w:ind w:left="0"/>
      </w:pPr>
      <w:r w:rsidRPr="00097DDA">
        <w:t>Cybercriminals could easily access any information you enter while using public Wi-Fi – so it’s best to play it safe.</w:t>
      </w:r>
    </w:p>
    <w:p w14:paraId="7270AAE1" w14:textId="77777777" w:rsidR="00FF3358" w:rsidRPr="00097DDA" w:rsidRDefault="00FF3358" w:rsidP="002F63D0">
      <w:pPr>
        <w:rPr>
          <w:rFonts w:ascii="Arial" w:hAnsi="Arial" w:cs="Arial"/>
        </w:rPr>
      </w:pPr>
      <w:r w:rsidRPr="00097DDA">
        <w:rPr>
          <w:rFonts w:ascii="Arial" w:hAnsi="Arial" w:cs="Arial"/>
        </w:rPr>
        <w:br w:type="page"/>
      </w:r>
    </w:p>
    <w:p w14:paraId="6B975711" w14:textId="699EB1EF" w:rsidR="004C6CF2" w:rsidRPr="00097DDA" w:rsidRDefault="00B503AC" w:rsidP="00527DAE">
      <w:pPr>
        <w:pStyle w:val="Heading1"/>
        <w:ind w:left="0"/>
      </w:pPr>
      <w:bookmarkStart w:id="6" w:name="_Toc228356456"/>
      <w:r>
        <w:lastRenderedPageBreak/>
        <w:t>Talk about how to be cyber secure with family and friends</w:t>
      </w:r>
      <w:bookmarkEnd w:id="6"/>
    </w:p>
    <w:p w14:paraId="27F4243C" w14:textId="77777777" w:rsidR="004C6CF2" w:rsidRPr="00097DDA" w:rsidRDefault="0094569E" w:rsidP="009255E6">
      <w:pPr>
        <w:pStyle w:val="BodyText"/>
        <w:ind w:left="0"/>
      </w:pPr>
      <w:r w:rsidRPr="00097DDA">
        <w:t>Talking</w:t>
      </w:r>
      <w:r w:rsidRPr="00097DDA">
        <w:rPr>
          <w:spacing w:val="-8"/>
        </w:rPr>
        <w:t xml:space="preserve"> </w:t>
      </w:r>
      <w:r w:rsidRPr="00097DDA">
        <w:t>regularly</w:t>
      </w:r>
      <w:r w:rsidRPr="00097DDA">
        <w:rPr>
          <w:spacing w:val="-8"/>
        </w:rPr>
        <w:t xml:space="preserve"> </w:t>
      </w:r>
      <w:r w:rsidRPr="00097DDA">
        <w:t>about</w:t>
      </w:r>
      <w:r w:rsidRPr="00097DDA">
        <w:rPr>
          <w:spacing w:val="-8"/>
        </w:rPr>
        <w:t xml:space="preserve"> </w:t>
      </w:r>
      <w:r w:rsidRPr="00097DDA">
        <w:t>online</w:t>
      </w:r>
      <w:r w:rsidRPr="00097DDA">
        <w:rPr>
          <w:spacing w:val="-8"/>
        </w:rPr>
        <w:t xml:space="preserve"> </w:t>
      </w:r>
      <w:r w:rsidRPr="00097DDA">
        <w:t>security</w:t>
      </w:r>
      <w:r w:rsidRPr="00097DDA">
        <w:rPr>
          <w:spacing w:val="-8"/>
        </w:rPr>
        <w:t xml:space="preserve"> </w:t>
      </w:r>
      <w:r w:rsidRPr="00097DDA">
        <w:t>is</w:t>
      </w:r>
      <w:r w:rsidRPr="00097DDA">
        <w:rPr>
          <w:spacing w:val="-8"/>
        </w:rPr>
        <w:t xml:space="preserve"> </w:t>
      </w:r>
      <w:r w:rsidRPr="00097DDA">
        <w:t>a</w:t>
      </w:r>
      <w:r w:rsidRPr="00097DDA">
        <w:rPr>
          <w:spacing w:val="-8"/>
        </w:rPr>
        <w:t xml:space="preserve"> </w:t>
      </w:r>
      <w:r w:rsidRPr="00097DDA">
        <w:t>great</w:t>
      </w:r>
      <w:r w:rsidRPr="00097DDA">
        <w:rPr>
          <w:spacing w:val="-8"/>
        </w:rPr>
        <w:t xml:space="preserve"> </w:t>
      </w:r>
      <w:r w:rsidRPr="00097DDA">
        <w:t>way</w:t>
      </w:r>
      <w:r w:rsidRPr="00097DDA">
        <w:rPr>
          <w:spacing w:val="-8"/>
        </w:rPr>
        <w:t xml:space="preserve"> </w:t>
      </w:r>
      <w:r w:rsidRPr="00097DDA">
        <w:t>to</w:t>
      </w:r>
      <w:r w:rsidRPr="00097DDA">
        <w:rPr>
          <w:spacing w:val="-8"/>
        </w:rPr>
        <w:t xml:space="preserve"> </w:t>
      </w:r>
      <w:r w:rsidRPr="00097DDA">
        <w:t>ensure</w:t>
      </w:r>
      <w:r w:rsidRPr="00097DDA">
        <w:rPr>
          <w:spacing w:val="-8"/>
        </w:rPr>
        <w:t xml:space="preserve"> </w:t>
      </w:r>
      <w:r w:rsidRPr="00097DDA">
        <w:t>that</w:t>
      </w:r>
      <w:r w:rsidRPr="00097DDA">
        <w:rPr>
          <w:spacing w:val="-8"/>
        </w:rPr>
        <w:t xml:space="preserve"> </w:t>
      </w:r>
      <w:r w:rsidRPr="00097DDA">
        <w:t>you</w:t>
      </w:r>
      <w:r w:rsidRPr="00097DDA">
        <w:rPr>
          <w:spacing w:val="-8"/>
        </w:rPr>
        <w:t xml:space="preserve"> </w:t>
      </w:r>
      <w:r w:rsidRPr="00097DDA">
        <w:t>and</w:t>
      </w:r>
      <w:r w:rsidRPr="00097DDA">
        <w:rPr>
          <w:spacing w:val="-8"/>
        </w:rPr>
        <w:t xml:space="preserve"> </w:t>
      </w:r>
      <w:r w:rsidRPr="00097DDA">
        <w:t>those around</w:t>
      </w:r>
      <w:r w:rsidRPr="00097DDA">
        <w:rPr>
          <w:spacing w:val="-10"/>
        </w:rPr>
        <w:t xml:space="preserve"> </w:t>
      </w:r>
      <w:r w:rsidRPr="00097DDA">
        <w:t>you</w:t>
      </w:r>
      <w:r w:rsidRPr="00097DDA">
        <w:rPr>
          <w:spacing w:val="-10"/>
        </w:rPr>
        <w:t xml:space="preserve"> </w:t>
      </w:r>
      <w:r w:rsidRPr="00097DDA">
        <w:t>have</w:t>
      </w:r>
      <w:r w:rsidRPr="00097DDA">
        <w:rPr>
          <w:spacing w:val="-10"/>
        </w:rPr>
        <w:t xml:space="preserve"> </w:t>
      </w:r>
      <w:r w:rsidRPr="00097DDA">
        <w:t>the</w:t>
      </w:r>
      <w:r w:rsidRPr="00097DDA">
        <w:rPr>
          <w:spacing w:val="-10"/>
        </w:rPr>
        <w:t xml:space="preserve"> </w:t>
      </w:r>
      <w:r w:rsidRPr="00097DDA">
        <w:t>most</w:t>
      </w:r>
      <w:r w:rsidRPr="00097DDA">
        <w:rPr>
          <w:spacing w:val="-10"/>
        </w:rPr>
        <w:t xml:space="preserve"> </w:t>
      </w:r>
      <w:r w:rsidRPr="00097DDA">
        <w:t>up-to-date</w:t>
      </w:r>
      <w:r w:rsidRPr="00097DDA">
        <w:rPr>
          <w:spacing w:val="-10"/>
        </w:rPr>
        <w:t xml:space="preserve"> </w:t>
      </w:r>
      <w:r w:rsidRPr="00097DDA">
        <w:t>information.</w:t>
      </w:r>
      <w:r w:rsidRPr="00097DDA">
        <w:rPr>
          <w:spacing w:val="40"/>
        </w:rPr>
        <w:t xml:space="preserve"> </w:t>
      </w:r>
      <w:r w:rsidRPr="00097DDA">
        <w:t>A</w:t>
      </w:r>
      <w:r w:rsidRPr="00097DDA">
        <w:rPr>
          <w:spacing w:val="-10"/>
        </w:rPr>
        <w:t xml:space="preserve"> </w:t>
      </w:r>
      <w:r w:rsidRPr="00097DDA">
        <w:t>quick</w:t>
      </w:r>
      <w:r w:rsidRPr="00097DDA">
        <w:rPr>
          <w:spacing w:val="-10"/>
        </w:rPr>
        <w:t xml:space="preserve"> </w:t>
      </w:r>
      <w:r w:rsidRPr="00097DDA">
        <w:t>conversation</w:t>
      </w:r>
      <w:r w:rsidRPr="00097DDA">
        <w:rPr>
          <w:spacing w:val="-10"/>
        </w:rPr>
        <w:t xml:space="preserve"> </w:t>
      </w:r>
      <w:r w:rsidRPr="00097DDA">
        <w:t>can</w:t>
      </w:r>
      <w:r w:rsidRPr="00097DDA">
        <w:rPr>
          <w:spacing w:val="-10"/>
        </w:rPr>
        <w:t xml:space="preserve"> </w:t>
      </w:r>
      <w:r w:rsidRPr="00097DDA">
        <w:t>make a big difference for you and your loved ones!</w:t>
      </w:r>
    </w:p>
    <w:p w14:paraId="1C097699" w14:textId="620F2B95" w:rsidR="004C6CF2" w:rsidRPr="00097DDA" w:rsidRDefault="00BE20A1" w:rsidP="00527DAE">
      <w:pPr>
        <w:pStyle w:val="BodyText"/>
        <w:ind w:left="0"/>
        <w:rPr>
          <w:rStyle w:val="Strong"/>
        </w:rPr>
      </w:pPr>
      <w:r w:rsidRPr="00097DDA">
        <w:rPr>
          <w:rStyle w:val="Strong"/>
        </w:rPr>
        <w:br/>
      </w:r>
      <w:r w:rsidR="0094569E" w:rsidRPr="00097DDA">
        <w:rPr>
          <w:rStyle w:val="Strong"/>
        </w:rPr>
        <w:t>Be the difference</w:t>
      </w:r>
      <w:r w:rsidR="003E01C1" w:rsidRPr="00097DDA">
        <w:rPr>
          <w:rStyle w:val="Strong"/>
        </w:rPr>
        <w:t>.</w:t>
      </w:r>
    </w:p>
    <w:p w14:paraId="7A1A808A" w14:textId="77777777" w:rsidR="003E01C1" w:rsidRPr="00097DDA" w:rsidRDefault="003E01C1" w:rsidP="00527DAE">
      <w:pPr>
        <w:pStyle w:val="BodyText"/>
        <w:ind w:left="0"/>
        <w:rPr>
          <w:rStyle w:val="Strong"/>
        </w:rPr>
      </w:pPr>
    </w:p>
    <w:p w14:paraId="07B778AF" w14:textId="77777777" w:rsidR="00FF3358" w:rsidRPr="00097DDA" w:rsidRDefault="0094569E" w:rsidP="00527DAE">
      <w:pPr>
        <w:pStyle w:val="BodyText"/>
        <w:ind w:left="0"/>
        <w:rPr>
          <w:spacing w:val="-2"/>
        </w:rPr>
      </w:pPr>
      <w:r w:rsidRPr="00097DDA">
        <w:t>With</w:t>
      </w:r>
      <w:r w:rsidRPr="00097DDA">
        <w:rPr>
          <w:spacing w:val="-9"/>
        </w:rPr>
        <w:t xml:space="preserve"> </w:t>
      </w:r>
      <w:r w:rsidRPr="00097DDA">
        <w:t>only</w:t>
      </w:r>
      <w:r w:rsidRPr="00097DDA">
        <w:rPr>
          <w:spacing w:val="-9"/>
        </w:rPr>
        <w:t xml:space="preserve"> </w:t>
      </w:r>
      <w:r w:rsidRPr="00097DDA">
        <w:t>1</w:t>
      </w:r>
      <w:r w:rsidRPr="00097DDA">
        <w:rPr>
          <w:spacing w:val="-9"/>
        </w:rPr>
        <w:t xml:space="preserve"> </w:t>
      </w:r>
      <w:r w:rsidRPr="00097DDA">
        <w:t>in</w:t>
      </w:r>
      <w:r w:rsidRPr="00097DDA">
        <w:rPr>
          <w:spacing w:val="-9"/>
        </w:rPr>
        <w:t xml:space="preserve"> </w:t>
      </w:r>
      <w:r w:rsidRPr="00097DDA">
        <w:t>10</w:t>
      </w:r>
      <w:r w:rsidRPr="00097DDA">
        <w:rPr>
          <w:spacing w:val="-9"/>
        </w:rPr>
        <w:t xml:space="preserve"> </w:t>
      </w:r>
      <w:r w:rsidRPr="00097DDA">
        <w:t>Australians</w:t>
      </w:r>
      <w:r w:rsidRPr="00097DDA">
        <w:rPr>
          <w:spacing w:val="-9"/>
        </w:rPr>
        <w:t xml:space="preserve"> </w:t>
      </w:r>
      <w:r w:rsidRPr="00097DDA">
        <w:t>regularly</w:t>
      </w:r>
      <w:r w:rsidRPr="00097DDA">
        <w:rPr>
          <w:spacing w:val="-9"/>
        </w:rPr>
        <w:t xml:space="preserve"> </w:t>
      </w:r>
      <w:r w:rsidRPr="00097DDA">
        <w:t>talking</w:t>
      </w:r>
      <w:r w:rsidRPr="00097DDA">
        <w:rPr>
          <w:spacing w:val="-9"/>
        </w:rPr>
        <w:t xml:space="preserve"> </w:t>
      </w:r>
      <w:r w:rsidRPr="00097DDA">
        <w:t>about</w:t>
      </w:r>
      <w:r w:rsidRPr="00097DDA">
        <w:rPr>
          <w:spacing w:val="-9"/>
        </w:rPr>
        <w:t xml:space="preserve"> </w:t>
      </w:r>
      <w:r w:rsidRPr="00097DDA">
        <w:t>how</w:t>
      </w:r>
      <w:r w:rsidRPr="00097DDA">
        <w:rPr>
          <w:spacing w:val="-9"/>
        </w:rPr>
        <w:t xml:space="preserve"> </w:t>
      </w:r>
      <w:r w:rsidRPr="00097DDA">
        <w:t>to</w:t>
      </w:r>
      <w:r w:rsidRPr="00097DDA">
        <w:rPr>
          <w:spacing w:val="-9"/>
        </w:rPr>
        <w:t xml:space="preserve"> </w:t>
      </w:r>
      <w:r w:rsidRPr="00097DDA">
        <w:t>stay</w:t>
      </w:r>
      <w:r w:rsidRPr="00097DDA">
        <w:rPr>
          <w:spacing w:val="-9"/>
        </w:rPr>
        <w:t xml:space="preserve"> </w:t>
      </w:r>
      <w:r w:rsidRPr="00097DDA">
        <w:t>safe</w:t>
      </w:r>
      <w:r w:rsidRPr="00097DDA">
        <w:rPr>
          <w:spacing w:val="-9"/>
        </w:rPr>
        <w:t xml:space="preserve"> </w:t>
      </w:r>
      <w:r w:rsidRPr="00097DDA">
        <w:t>online,</w:t>
      </w:r>
      <w:r w:rsidRPr="00097DDA">
        <w:rPr>
          <w:spacing w:val="-9"/>
        </w:rPr>
        <w:t xml:space="preserve"> </w:t>
      </w:r>
      <w:r w:rsidRPr="00097DDA">
        <w:t>you can</w:t>
      </w:r>
      <w:r w:rsidRPr="00097DDA">
        <w:rPr>
          <w:spacing w:val="-19"/>
        </w:rPr>
        <w:t xml:space="preserve"> </w:t>
      </w:r>
      <w:r w:rsidRPr="00097DDA">
        <w:t>make</w:t>
      </w:r>
      <w:r w:rsidRPr="00097DDA">
        <w:rPr>
          <w:spacing w:val="-19"/>
        </w:rPr>
        <w:t xml:space="preserve"> </w:t>
      </w:r>
      <w:r w:rsidRPr="00097DDA">
        <w:t>a</w:t>
      </w:r>
      <w:r w:rsidRPr="00097DDA">
        <w:rPr>
          <w:spacing w:val="-19"/>
        </w:rPr>
        <w:t xml:space="preserve"> </w:t>
      </w:r>
      <w:r w:rsidRPr="00097DDA">
        <w:t>difference</w:t>
      </w:r>
      <w:r w:rsidRPr="00097DDA">
        <w:rPr>
          <w:spacing w:val="-19"/>
        </w:rPr>
        <w:t xml:space="preserve"> </w:t>
      </w:r>
      <w:r w:rsidRPr="00097DDA">
        <w:t>and</w:t>
      </w:r>
      <w:r w:rsidRPr="00097DDA">
        <w:rPr>
          <w:spacing w:val="-19"/>
        </w:rPr>
        <w:t xml:space="preserve"> </w:t>
      </w:r>
      <w:r w:rsidRPr="00097DDA">
        <w:t>help</w:t>
      </w:r>
      <w:r w:rsidRPr="00097DDA">
        <w:rPr>
          <w:spacing w:val="-19"/>
        </w:rPr>
        <w:t xml:space="preserve"> </w:t>
      </w:r>
      <w:r w:rsidRPr="00097DDA">
        <w:t>take</w:t>
      </w:r>
      <w:r w:rsidRPr="00097DDA">
        <w:rPr>
          <w:spacing w:val="-19"/>
        </w:rPr>
        <w:t xml:space="preserve"> </w:t>
      </w:r>
      <w:r w:rsidRPr="00097DDA">
        <w:t>care</w:t>
      </w:r>
      <w:r w:rsidRPr="00097DDA">
        <w:rPr>
          <w:spacing w:val="-19"/>
        </w:rPr>
        <w:t xml:space="preserve"> </w:t>
      </w:r>
      <w:r w:rsidRPr="00097DDA">
        <w:t>of</w:t>
      </w:r>
      <w:r w:rsidRPr="00097DDA">
        <w:rPr>
          <w:spacing w:val="-19"/>
        </w:rPr>
        <w:t xml:space="preserve"> </w:t>
      </w:r>
      <w:r w:rsidRPr="00097DDA">
        <w:t>your</w:t>
      </w:r>
      <w:r w:rsidRPr="00097DDA">
        <w:rPr>
          <w:spacing w:val="-19"/>
        </w:rPr>
        <w:t xml:space="preserve"> </w:t>
      </w:r>
      <w:r w:rsidRPr="00097DDA">
        <w:t>family</w:t>
      </w:r>
      <w:r w:rsidRPr="00097DDA">
        <w:rPr>
          <w:spacing w:val="-19"/>
        </w:rPr>
        <w:t xml:space="preserve"> </w:t>
      </w:r>
      <w:r w:rsidRPr="00097DDA">
        <w:t>and</w:t>
      </w:r>
      <w:r w:rsidRPr="00097DDA">
        <w:rPr>
          <w:spacing w:val="-19"/>
        </w:rPr>
        <w:t xml:space="preserve"> </w:t>
      </w:r>
      <w:r w:rsidRPr="00097DDA">
        <w:t>friends</w:t>
      </w:r>
      <w:r w:rsidRPr="00097DDA">
        <w:rPr>
          <w:spacing w:val="-19"/>
        </w:rPr>
        <w:t xml:space="preserve"> </w:t>
      </w:r>
      <w:r w:rsidRPr="00097DDA">
        <w:t>by</w:t>
      </w:r>
      <w:r w:rsidRPr="00097DDA">
        <w:rPr>
          <w:spacing w:val="-19"/>
        </w:rPr>
        <w:t xml:space="preserve"> </w:t>
      </w:r>
      <w:r w:rsidRPr="00097DDA">
        <w:t>starting</w:t>
      </w:r>
      <w:r w:rsidRPr="00097DDA">
        <w:rPr>
          <w:spacing w:val="-19"/>
        </w:rPr>
        <w:t xml:space="preserve"> </w:t>
      </w:r>
      <w:r w:rsidRPr="00097DDA">
        <w:t xml:space="preserve">the </w:t>
      </w:r>
      <w:proofErr w:type="gramStart"/>
      <w:r w:rsidRPr="00097DDA">
        <w:rPr>
          <w:spacing w:val="-2"/>
        </w:rPr>
        <w:t>conversation.³</w:t>
      </w:r>
      <w:proofErr w:type="gramEnd"/>
    </w:p>
    <w:p w14:paraId="49B2B925" w14:textId="77777777" w:rsidR="00FF3358" w:rsidRPr="00097DDA" w:rsidRDefault="00FF3358" w:rsidP="00527DAE">
      <w:pPr>
        <w:pStyle w:val="BodyText"/>
        <w:ind w:left="0"/>
        <w:rPr>
          <w:spacing w:val="-2"/>
        </w:rPr>
      </w:pPr>
    </w:p>
    <w:p w14:paraId="2F7D6C4C" w14:textId="45B6E908" w:rsidR="00FF3358" w:rsidRPr="00097DDA" w:rsidRDefault="00FF3358" w:rsidP="00527DAE">
      <w:pPr>
        <w:pStyle w:val="BodyText"/>
        <w:ind w:left="0"/>
        <w:rPr>
          <w:rStyle w:val="SubtleReference"/>
          <w:b/>
          <w:bCs/>
        </w:rPr>
      </w:pPr>
      <w:r w:rsidRPr="00097DDA">
        <w:rPr>
          <w:rStyle w:val="SubtleReference"/>
          <w:b/>
          <w:bCs/>
        </w:rPr>
        <w:t>Reference</w:t>
      </w:r>
    </w:p>
    <w:p w14:paraId="01F6850A" w14:textId="77777777" w:rsidR="00FF3358" w:rsidRPr="00097DDA" w:rsidRDefault="00FF3358" w:rsidP="00527DAE">
      <w:pPr>
        <w:spacing w:after="120"/>
        <w:rPr>
          <w:rStyle w:val="SubtleReference"/>
        </w:rPr>
      </w:pPr>
      <w:r w:rsidRPr="00097DDA">
        <w:rPr>
          <w:rStyle w:val="SubtleReference"/>
        </w:rPr>
        <w:t>³Act Now. Stay Secure. Phase 4 Campaign Extension Report 2025</w:t>
      </w:r>
    </w:p>
    <w:p w14:paraId="38991A94" w14:textId="695A8980" w:rsidR="00C91DC8" w:rsidRPr="00097DDA" w:rsidRDefault="00C91DC8">
      <w:pPr>
        <w:rPr>
          <w:rFonts w:ascii="Arial" w:hAnsi="Arial" w:cs="Arial"/>
          <w:b/>
          <w:sz w:val="52"/>
          <w:szCs w:val="52"/>
        </w:rPr>
      </w:pPr>
    </w:p>
    <w:p w14:paraId="5B8EFC8F" w14:textId="77777777" w:rsidR="00FF3358" w:rsidRPr="00097DDA" w:rsidRDefault="00FF3358">
      <w:pPr>
        <w:rPr>
          <w:rFonts w:ascii="Arial" w:hAnsi="Arial" w:cs="Arial"/>
          <w:b/>
          <w:sz w:val="52"/>
          <w:szCs w:val="52"/>
        </w:rPr>
      </w:pPr>
      <w:r w:rsidRPr="00097DDA">
        <w:rPr>
          <w:rFonts w:ascii="Arial" w:hAnsi="Arial" w:cs="Arial"/>
        </w:rPr>
        <w:br w:type="page"/>
      </w:r>
    </w:p>
    <w:p w14:paraId="5D20B8BF" w14:textId="4E6AB4BD" w:rsidR="004C6CF2" w:rsidRPr="00097DDA" w:rsidRDefault="00B503AC" w:rsidP="000A3ADF">
      <w:pPr>
        <w:pStyle w:val="Heading1"/>
        <w:ind w:left="0"/>
      </w:pPr>
      <w:bookmarkStart w:id="7" w:name="_Toc228356457"/>
      <w:r>
        <w:lastRenderedPageBreak/>
        <w:t>Report a cybercrime</w:t>
      </w:r>
      <w:bookmarkEnd w:id="7"/>
    </w:p>
    <w:p w14:paraId="4B5C59D8" w14:textId="77777777" w:rsidR="004C6CF2" w:rsidRPr="00097DDA" w:rsidRDefault="0094569E" w:rsidP="000A3ADF">
      <w:pPr>
        <w:pStyle w:val="BodyText"/>
        <w:ind w:left="0"/>
      </w:pPr>
      <w:r w:rsidRPr="00097DDA">
        <w:t>Reporting</w:t>
      </w:r>
      <w:r w:rsidRPr="00097DDA">
        <w:rPr>
          <w:spacing w:val="-18"/>
        </w:rPr>
        <w:t xml:space="preserve"> </w:t>
      </w:r>
      <w:r w:rsidRPr="00097DDA">
        <w:t>cybercrimes</w:t>
      </w:r>
      <w:r w:rsidRPr="00097DDA">
        <w:rPr>
          <w:spacing w:val="-18"/>
        </w:rPr>
        <w:t xml:space="preserve"> </w:t>
      </w:r>
      <w:r w:rsidRPr="00097DDA">
        <w:t>helps</w:t>
      </w:r>
      <w:r w:rsidRPr="00097DDA">
        <w:rPr>
          <w:spacing w:val="-18"/>
        </w:rPr>
        <w:t xml:space="preserve"> </w:t>
      </w:r>
      <w:r w:rsidRPr="00097DDA">
        <w:t>to</w:t>
      </w:r>
      <w:r w:rsidRPr="00097DDA">
        <w:rPr>
          <w:spacing w:val="-18"/>
        </w:rPr>
        <w:t xml:space="preserve"> </w:t>
      </w:r>
      <w:r w:rsidRPr="00097DDA">
        <w:t>protect</w:t>
      </w:r>
      <w:r w:rsidRPr="00097DDA">
        <w:rPr>
          <w:spacing w:val="-18"/>
        </w:rPr>
        <w:t xml:space="preserve"> </w:t>
      </w:r>
      <w:r w:rsidRPr="00097DDA">
        <w:t>Australians,</w:t>
      </w:r>
      <w:r w:rsidRPr="00097DDA">
        <w:rPr>
          <w:spacing w:val="-18"/>
        </w:rPr>
        <w:t xml:space="preserve"> </w:t>
      </w:r>
      <w:r w:rsidRPr="00097DDA">
        <w:t>no</w:t>
      </w:r>
      <w:r w:rsidRPr="00097DDA">
        <w:rPr>
          <w:spacing w:val="-18"/>
        </w:rPr>
        <w:t xml:space="preserve"> </w:t>
      </w:r>
      <w:r w:rsidRPr="00097DDA">
        <w:t>matter</w:t>
      </w:r>
      <w:r w:rsidRPr="00097DDA">
        <w:rPr>
          <w:spacing w:val="-18"/>
        </w:rPr>
        <w:t xml:space="preserve"> </w:t>
      </w:r>
      <w:r w:rsidRPr="00097DDA">
        <w:t>how</w:t>
      </w:r>
      <w:r w:rsidRPr="00097DDA">
        <w:rPr>
          <w:spacing w:val="-18"/>
        </w:rPr>
        <w:t xml:space="preserve"> </w:t>
      </w:r>
      <w:r w:rsidRPr="00097DDA">
        <w:t>small</w:t>
      </w:r>
      <w:r w:rsidRPr="00097DDA">
        <w:rPr>
          <w:spacing w:val="-18"/>
        </w:rPr>
        <w:t xml:space="preserve"> </w:t>
      </w:r>
      <w:r w:rsidRPr="00097DDA">
        <w:t>the</w:t>
      </w:r>
      <w:r w:rsidRPr="00097DDA">
        <w:rPr>
          <w:spacing w:val="-18"/>
        </w:rPr>
        <w:t xml:space="preserve"> </w:t>
      </w:r>
      <w:r w:rsidRPr="00097DDA">
        <w:t>crime may seem.</w:t>
      </w:r>
    </w:p>
    <w:p w14:paraId="31BBB142" w14:textId="77777777" w:rsidR="00C91DC8" w:rsidRPr="00097DDA" w:rsidRDefault="00C91DC8" w:rsidP="000A3ADF">
      <w:pPr>
        <w:rPr>
          <w:rFonts w:ascii="Arial" w:hAnsi="Arial" w:cs="Arial"/>
        </w:rPr>
      </w:pPr>
    </w:p>
    <w:p w14:paraId="6F2FB6D6" w14:textId="77777777" w:rsidR="004C6CF2" w:rsidRPr="00097DDA" w:rsidRDefault="0094569E" w:rsidP="000A3ADF">
      <w:pPr>
        <w:rPr>
          <w:rStyle w:val="Strong"/>
          <w:rFonts w:ascii="Arial" w:hAnsi="Arial" w:cs="Arial"/>
        </w:rPr>
      </w:pPr>
      <w:r w:rsidRPr="00097DDA">
        <w:rPr>
          <w:rStyle w:val="Strong"/>
          <w:rFonts w:ascii="Arial" w:hAnsi="Arial" w:cs="Arial"/>
        </w:rPr>
        <w:t>Common cybercrimes include:</w:t>
      </w:r>
    </w:p>
    <w:p w14:paraId="3B7332CF" w14:textId="77777777" w:rsidR="00C91DC8" w:rsidRPr="00097DDA" w:rsidRDefault="0094569E" w:rsidP="000A3ADF">
      <w:pPr>
        <w:pStyle w:val="ListParagraph"/>
        <w:ind w:left="446"/>
      </w:pPr>
      <w:r w:rsidRPr="00097DDA">
        <w:t>Cyber attacks</w:t>
      </w:r>
      <w:r w:rsidRPr="00097DDA">
        <w:tab/>
      </w:r>
    </w:p>
    <w:p w14:paraId="46BFCCFB" w14:textId="77777777" w:rsidR="00C91DC8" w:rsidRPr="00097DDA" w:rsidRDefault="0094569E" w:rsidP="000A3ADF">
      <w:pPr>
        <w:pStyle w:val="ListParagraph"/>
        <w:ind w:left="446"/>
      </w:pPr>
      <w:r w:rsidRPr="00097DDA">
        <w:t>Identity theft</w:t>
      </w:r>
      <w:r w:rsidRPr="00097DDA">
        <w:tab/>
      </w:r>
    </w:p>
    <w:p w14:paraId="62D8ADCF" w14:textId="749301FA" w:rsidR="004C6CF2" w:rsidRPr="00097DDA" w:rsidRDefault="0094569E" w:rsidP="000A3ADF">
      <w:pPr>
        <w:pStyle w:val="ListParagraph"/>
        <w:ind w:left="446"/>
      </w:pPr>
      <w:r w:rsidRPr="00097DDA">
        <w:t>Scams</w:t>
      </w:r>
    </w:p>
    <w:p w14:paraId="65CCAF1B" w14:textId="36D3DDB8" w:rsidR="00C91DC8" w:rsidRPr="00097DDA" w:rsidRDefault="00C91DC8" w:rsidP="000A3ADF">
      <w:pPr>
        <w:pStyle w:val="ListParagraph"/>
        <w:ind w:left="446"/>
      </w:pPr>
      <w:r w:rsidRPr="00097DDA">
        <w:t>Fraud</w:t>
      </w:r>
    </w:p>
    <w:p w14:paraId="6B6AB9BF" w14:textId="62ED34CD" w:rsidR="00C91DC8" w:rsidRPr="00097DDA" w:rsidRDefault="00C91DC8" w:rsidP="000A3ADF">
      <w:pPr>
        <w:pStyle w:val="ListParagraph"/>
        <w:ind w:left="446"/>
      </w:pPr>
      <w:r w:rsidRPr="00097DDA">
        <w:t>Deliberate data breaches</w:t>
      </w:r>
    </w:p>
    <w:p w14:paraId="0DEF168D" w14:textId="61669F2E" w:rsidR="00C91DC8" w:rsidRPr="00097DDA" w:rsidRDefault="00C91DC8" w:rsidP="000A3ADF">
      <w:pPr>
        <w:pStyle w:val="ListParagraph"/>
        <w:ind w:left="446"/>
      </w:pPr>
      <w:r w:rsidRPr="00097DDA">
        <w:t xml:space="preserve">Sharing of offensive and illegal content. </w:t>
      </w:r>
      <w:r w:rsidR="00BE20A1" w:rsidRPr="00097DDA">
        <w:br/>
      </w:r>
    </w:p>
    <w:p w14:paraId="7894EB80" w14:textId="77777777" w:rsidR="00C91DC8" w:rsidRPr="00097DDA" w:rsidRDefault="00C91DC8" w:rsidP="000A3ADF">
      <w:pPr>
        <w:ind w:left="446"/>
        <w:rPr>
          <w:rFonts w:ascii="Arial" w:hAnsi="Arial" w:cs="Arial"/>
        </w:rPr>
      </w:pPr>
    </w:p>
    <w:p w14:paraId="5B080B20" w14:textId="4B4B9AF9" w:rsidR="004C6CF2" w:rsidRPr="00097DDA" w:rsidRDefault="0094569E" w:rsidP="000A3ADF">
      <w:pPr>
        <w:rPr>
          <w:rStyle w:val="Strong"/>
          <w:rFonts w:ascii="Arial" w:hAnsi="Arial" w:cs="Arial"/>
        </w:rPr>
      </w:pPr>
      <w:r w:rsidRPr="00097DDA">
        <w:rPr>
          <w:rStyle w:val="Strong"/>
          <w:rFonts w:ascii="Arial" w:hAnsi="Arial" w:cs="Arial"/>
        </w:rPr>
        <w:t>Reporting cybercrimes helps the Australian Government:</w:t>
      </w:r>
    </w:p>
    <w:p w14:paraId="2CC0230D" w14:textId="77777777" w:rsidR="004C6CF2" w:rsidRPr="00097DDA" w:rsidRDefault="0094569E" w:rsidP="000A3ADF">
      <w:pPr>
        <w:pStyle w:val="ListParagraph"/>
        <w:ind w:left="446"/>
      </w:pPr>
      <w:r w:rsidRPr="00097DDA">
        <w:t>identify new trends</w:t>
      </w:r>
    </w:p>
    <w:p w14:paraId="620D7A32" w14:textId="77777777" w:rsidR="004C6CF2" w:rsidRPr="00097DDA" w:rsidRDefault="0094569E" w:rsidP="000A3ADF">
      <w:pPr>
        <w:pStyle w:val="ListParagraph"/>
        <w:ind w:left="446"/>
      </w:pPr>
      <w:r w:rsidRPr="00097DDA">
        <w:t>collate data</w:t>
      </w:r>
    </w:p>
    <w:p w14:paraId="3A15AD27" w14:textId="77777777" w:rsidR="004C6CF2" w:rsidRPr="00097DDA" w:rsidRDefault="0094569E" w:rsidP="000A3ADF">
      <w:pPr>
        <w:pStyle w:val="ListParagraph"/>
        <w:ind w:left="446"/>
      </w:pPr>
      <w:r w:rsidRPr="00097DDA">
        <w:t>alert the community</w:t>
      </w:r>
    </w:p>
    <w:p w14:paraId="5FF76FCF" w14:textId="77777777" w:rsidR="00C91DC8" w:rsidRPr="00097DDA" w:rsidRDefault="0094569E" w:rsidP="000A3ADF">
      <w:pPr>
        <w:pStyle w:val="ListParagraph"/>
        <w:ind w:left="446"/>
        <w:rPr>
          <w:b/>
          <w:spacing w:val="-4"/>
          <w:sz w:val="28"/>
        </w:rPr>
      </w:pPr>
      <w:r w:rsidRPr="00097DDA">
        <w:t>help you recover from the incident.</w:t>
      </w:r>
      <w:r w:rsidR="00C91DC8" w:rsidRPr="00097DDA">
        <w:rPr>
          <w:b/>
          <w:spacing w:val="-4"/>
          <w:sz w:val="28"/>
        </w:rPr>
        <w:t xml:space="preserve"> </w:t>
      </w:r>
    </w:p>
    <w:p w14:paraId="57599863" w14:textId="77777777" w:rsidR="00C91DC8" w:rsidRPr="00097DDA" w:rsidRDefault="00C91DC8" w:rsidP="000A3ADF">
      <w:pPr>
        <w:ind w:left="-348" w:right="646"/>
        <w:jc w:val="center"/>
        <w:rPr>
          <w:rFonts w:ascii="Arial" w:hAnsi="Arial" w:cs="Arial"/>
          <w:b/>
          <w:spacing w:val="-4"/>
          <w:sz w:val="28"/>
        </w:rPr>
      </w:pPr>
    </w:p>
    <w:p w14:paraId="0F20A3F1" w14:textId="77777777" w:rsidR="000235F8" w:rsidRPr="00097DDA" w:rsidRDefault="000235F8" w:rsidP="000A3ADF">
      <w:pPr>
        <w:ind w:left="-348" w:right="646"/>
        <w:jc w:val="center"/>
        <w:rPr>
          <w:rFonts w:ascii="Arial" w:hAnsi="Arial" w:cs="Arial"/>
          <w:b/>
          <w:spacing w:val="-4"/>
          <w:sz w:val="28"/>
        </w:rPr>
      </w:pPr>
    </w:p>
    <w:p w14:paraId="4FC53100" w14:textId="77777777" w:rsidR="00C91DC8" w:rsidRPr="00097DDA" w:rsidRDefault="00C91DC8" w:rsidP="000A3ADF">
      <w:pPr>
        <w:ind w:left="-348" w:right="646"/>
        <w:jc w:val="center"/>
        <w:rPr>
          <w:rStyle w:val="Emphasis"/>
          <w:rFonts w:ascii="Arial" w:hAnsi="Arial" w:cs="Arial"/>
        </w:rPr>
      </w:pPr>
    </w:p>
    <w:p w14:paraId="3C8F7537" w14:textId="352E2453" w:rsidR="00C91DC8" w:rsidRPr="00097DDA" w:rsidRDefault="00C91DC8" w:rsidP="000A3ADF">
      <w:pPr>
        <w:pStyle w:val="IntenseQuote"/>
        <w:ind w:left="0"/>
        <w:rPr>
          <w:rStyle w:val="Hyperlink"/>
          <w:color w:val="auto"/>
          <w:u w:val="none"/>
        </w:rPr>
      </w:pPr>
      <w:r w:rsidRPr="00097DDA">
        <w:rPr>
          <w:rStyle w:val="Emphasis"/>
          <w:i/>
          <w:iCs/>
        </w:rPr>
        <w:t xml:space="preserve">You can report a cybercrime at </w:t>
      </w:r>
      <w:r w:rsidR="003552E8" w:rsidRPr="00097DDA">
        <w:rPr>
          <w:rStyle w:val="Emphasis"/>
          <w:i/>
          <w:iCs/>
          <w:u w:val="single"/>
        </w:rPr>
        <w:fldChar w:fldCharType="begin"/>
      </w:r>
      <w:r w:rsidR="00527DAE">
        <w:rPr>
          <w:rStyle w:val="Emphasis"/>
          <w:i/>
          <w:iCs/>
          <w:u w:val="single"/>
        </w:rPr>
        <w:instrText>HYPERLINK "http://cyber.gov.au/report" \o "How to report a cybercrime"</w:instrText>
      </w:r>
      <w:r w:rsidR="003552E8" w:rsidRPr="00097DDA">
        <w:rPr>
          <w:rStyle w:val="Emphasis"/>
          <w:i/>
          <w:iCs/>
          <w:u w:val="single"/>
        </w:rPr>
      </w:r>
      <w:r w:rsidR="003552E8" w:rsidRPr="00097DDA">
        <w:rPr>
          <w:rStyle w:val="Emphasis"/>
          <w:i/>
          <w:iCs/>
          <w:u w:val="single"/>
        </w:rPr>
        <w:fldChar w:fldCharType="separate"/>
      </w:r>
      <w:r w:rsidRPr="00097DDA">
        <w:rPr>
          <w:rStyle w:val="Hyperlink"/>
        </w:rPr>
        <w:t>cyber.gov.au/report</w:t>
      </w:r>
    </w:p>
    <w:p w14:paraId="6CA0749A" w14:textId="72D88B38" w:rsidR="004C6CF2" w:rsidRPr="00097DDA" w:rsidRDefault="003552E8" w:rsidP="000A3ADF">
      <w:pPr>
        <w:ind w:left="446"/>
        <w:rPr>
          <w:rFonts w:ascii="Arial" w:hAnsi="Arial" w:cs="Arial"/>
        </w:rPr>
      </w:pPr>
      <w:r w:rsidRPr="00097DDA">
        <w:rPr>
          <w:rStyle w:val="Emphasis"/>
          <w:rFonts w:ascii="Arial" w:hAnsi="Arial" w:cs="Arial"/>
          <w:sz w:val="28"/>
          <w:szCs w:val="28"/>
          <w:u w:val="single"/>
        </w:rPr>
        <w:fldChar w:fldCharType="end"/>
      </w:r>
    </w:p>
    <w:p w14:paraId="62A62411" w14:textId="4DD16D75" w:rsidR="004C6CF2" w:rsidRPr="00097DDA" w:rsidRDefault="004C6CF2" w:rsidP="00276333">
      <w:pPr>
        <w:pStyle w:val="BodyText"/>
      </w:pPr>
    </w:p>
    <w:p w14:paraId="1AC27E37" w14:textId="1D1128D9" w:rsidR="004C6CF2" w:rsidRPr="00097DDA" w:rsidRDefault="004C6CF2" w:rsidP="00276333">
      <w:pPr>
        <w:pStyle w:val="BodyText"/>
      </w:pPr>
    </w:p>
    <w:p w14:paraId="1E7318E9" w14:textId="4EC04BCC" w:rsidR="00FF3358" w:rsidRPr="00097DDA" w:rsidRDefault="00C91DC8">
      <w:pPr>
        <w:rPr>
          <w:rStyle w:val="Emphasis"/>
          <w:rFonts w:ascii="Arial" w:hAnsi="Arial" w:cs="Arial"/>
        </w:rPr>
      </w:pPr>
      <w:r w:rsidRPr="00097DDA">
        <w:rPr>
          <w:rFonts w:ascii="Arial" w:hAnsi="Arial" w:cs="Arial"/>
        </w:rPr>
        <w:br w:type="page"/>
      </w:r>
    </w:p>
    <w:p w14:paraId="28FE77E5" w14:textId="5C78B98C" w:rsidR="004C6CF2" w:rsidRPr="00097DDA" w:rsidRDefault="0094569E" w:rsidP="000A3ADF">
      <w:pPr>
        <w:pStyle w:val="Heading1"/>
        <w:ind w:left="0"/>
      </w:pPr>
      <w:bookmarkStart w:id="8" w:name="_Toc228356458"/>
      <w:r w:rsidRPr="00097DDA">
        <w:lastRenderedPageBreak/>
        <w:t>Staying</w:t>
      </w:r>
      <w:r w:rsidRPr="00097DDA">
        <w:rPr>
          <w:spacing w:val="-5"/>
        </w:rPr>
        <w:t xml:space="preserve"> </w:t>
      </w:r>
      <w:r w:rsidRPr="00097DDA">
        <w:t>safe</w:t>
      </w:r>
      <w:r w:rsidRPr="00097DDA">
        <w:rPr>
          <w:spacing w:val="-4"/>
        </w:rPr>
        <w:t xml:space="preserve"> </w:t>
      </w:r>
      <w:r w:rsidRPr="00097DDA">
        <w:t>from</w:t>
      </w:r>
      <w:r w:rsidRPr="00097DDA">
        <w:rPr>
          <w:spacing w:val="-5"/>
        </w:rPr>
        <w:t xml:space="preserve"> </w:t>
      </w:r>
      <w:r w:rsidRPr="00097DDA">
        <w:rPr>
          <w:spacing w:val="-2"/>
        </w:rPr>
        <w:t>scams</w:t>
      </w:r>
      <w:bookmarkEnd w:id="8"/>
    </w:p>
    <w:p w14:paraId="454A4908" w14:textId="5F32C3C5" w:rsidR="004C6CF2" w:rsidRPr="00097DDA" w:rsidRDefault="0094569E" w:rsidP="00097DDA">
      <w:pPr>
        <w:rPr>
          <w:rFonts w:ascii="Arial" w:hAnsi="Arial" w:cs="Arial"/>
        </w:rPr>
      </w:pPr>
      <w:r w:rsidRPr="00097DDA">
        <w:rPr>
          <w:rFonts w:ascii="Arial" w:hAnsi="Arial" w:cs="Arial"/>
        </w:rPr>
        <w:t xml:space="preserve">Scams are getting more sophisticated and harder to detect. Take a moment to </w:t>
      </w:r>
      <w:r w:rsidRPr="00097DDA">
        <w:rPr>
          <w:rFonts w:ascii="Arial" w:hAnsi="Arial" w:cs="Arial"/>
          <w:spacing w:val="-2"/>
        </w:rPr>
        <w:t>check</w:t>
      </w:r>
      <w:r w:rsidRPr="00097DDA">
        <w:rPr>
          <w:rFonts w:ascii="Arial" w:hAnsi="Arial" w:cs="Arial"/>
          <w:spacing w:val="-14"/>
        </w:rPr>
        <w:t xml:space="preserve"> </w:t>
      </w:r>
      <w:r w:rsidRPr="00097DDA">
        <w:rPr>
          <w:rFonts w:ascii="Arial" w:hAnsi="Arial" w:cs="Arial"/>
          <w:spacing w:val="-2"/>
        </w:rPr>
        <w:t>who</w:t>
      </w:r>
      <w:r w:rsidRPr="00097DDA">
        <w:rPr>
          <w:rFonts w:ascii="Arial" w:hAnsi="Arial" w:cs="Arial"/>
          <w:spacing w:val="-14"/>
        </w:rPr>
        <w:t xml:space="preserve"> </w:t>
      </w:r>
      <w:r w:rsidRPr="00097DDA">
        <w:rPr>
          <w:rFonts w:ascii="Arial" w:hAnsi="Arial" w:cs="Arial"/>
          <w:spacing w:val="-2"/>
        </w:rPr>
        <w:t>you’re</w:t>
      </w:r>
      <w:r w:rsidRPr="00097DDA">
        <w:rPr>
          <w:rFonts w:ascii="Arial" w:hAnsi="Arial" w:cs="Arial"/>
          <w:spacing w:val="-14"/>
        </w:rPr>
        <w:t xml:space="preserve"> </w:t>
      </w:r>
      <w:r w:rsidRPr="00097DDA">
        <w:rPr>
          <w:rFonts w:ascii="Arial" w:hAnsi="Arial" w:cs="Arial"/>
          <w:spacing w:val="-2"/>
        </w:rPr>
        <w:t>dealing</w:t>
      </w:r>
      <w:r w:rsidRPr="00097DDA">
        <w:rPr>
          <w:rFonts w:ascii="Arial" w:hAnsi="Arial" w:cs="Arial"/>
          <w:spacing w:val="-14"/>
        </w:rPr>
        <w:t xml:space="preserve"> </w:t>
      </w:r>
      <w:r w:rsidRPr="00097DDA">
        <w:rPr>
          <w:rFonts w:ascii="Arial" w:hAnsi="Arial" w:cs="Arial"/>
          <w:spacing w:val="-2"/>
        </w:rPr>
        <w:t>with</w:t>
      </w:r>
      <w:r w:rsidRPr="00097DDA">
        <w:rPr>
          <w:rFonts w:ascii="Arial" w:hAnsi="Arial" w:cs="Arial"/>
          <w:spacing w:val="-14"/>
        </w:rPr>
        <w:t xml:space="preserve"> </w:t>
      </w:r>
      <w:r w:rsidRPr="00097DDA">
        <w:rPr>
          <w:rFonts w:ascii="Arial" w:hAnsi="Arial" w:cs="Arial"/>
          <w:spacing w:val="-2"/>
        </w:rPr>
        <w:t>and</w:t>
      </w:r>
      <w:r w:rsidRPr="00097DDA">
        <w:rPr>
          <w:rFonts w:ascii="Arial" w:hAnsi="Arial" w:cs="Arial"/>
          <w:spacing w:val="-14"/>
        </w:rPr>
        <w:t xml:space="preserve"> </w:t>
      </w:r>
      <w:r w:rsidRPr="00097DDA">
        <w:rPr>
          <w:rFonts w:ascii="Arial" w:hAnsi="Arial" w:cs="Arial"/>
          <w:spacing w:val="-2"/>
        </w:rPr>
        <w:t>never</w:t>
      </w:r>
      <w:r w:rsidRPr="00097DDA">
        <w:rPr>
          <w:rFonts w:ascii="Arial" w:hAnsi="Arial" w:cs="Arial"/>
          <w:spacing w:val="-14"/>
        </w:rPr>
        <w:t xml:space="preserve"> </w:t>
      </w:r>
      <w:r w:rsidRPr="00097DDA">
        <w:rPr>
          <w:rFonts w:ascii="Arial" w:hAnsi="Arial" w:cs="Arial"/>
          <w:spacing w:val="-2"/>
        </w:rPr>
        <w:t>share</w:t>
      </w:r>
      <w:r w:rsidRPr="00097DDA">
        <w:rPr>
          <w:rFonts w:ascii="Arial" w:hAnsi="Arial" w:cs="Arial"/>
          <w:spacing w:val="-14"/>
        </w:rPr>
        <w:t xml:space="preserve"> </w:t>
      </w:r>
      <w:r w:rsidRPr="00097DDA">
        <w:rPr>
          <w:rFonts w:ascii="Arial" w:hAnsi="Arial" w:cs="Arial"/>
          <w:spacing w:val="-2"/>
        </w:rPr>
        <w:t>personal</w:t>
      </w:r>
      <w:r w:rsidRPr="00097DDA">
        <w:rPr>
          <w:rFonts w:ascii="Arial" w:hAnsi="Arial" w:cs="Arial"/>
          <w:spacing w:val="-14"/>
        </w:rPr>
        <w:t xml:space="preserve"> </w:t>
      </w:r>
      <w:r w:rsidRPr="00097DDA">
        <w:rPr>
          <w:rFonts w:ascii="Arial" w:hAnsi="Arial" w:cs="Arial"/>
          <w:spacing w:val="-2"/>
        </w:rPr>
        <w:t>details</w:t>
      </w:r>
      <w:r w:rsidRPr="00097DDA">
        <w:rPr>
          <w:rFonts w:ascii="Arial" w:hAnsi="Arial" w:cs="Arial"/>
          <w:spacing w:val="-14"/>
        </w:rPr>
        <w:t xml:space="preserve"> </w:t>
      </w:r>
      <w:proofErr w:type="gramStart"/>
      <w:r w:rsidRPr="00097DDA">
        <w:rPr>
          <w:rFonts w:ascii="Arial" w:hAnsi="Arial" w:cs="Arial"/>
          <w:spacing w:val="-2"/>
        </w:rPr>
        <w:t>unless</w:t>
      </w:r>
      <w:proofErr w:type="gramEnd"/>
      <w:r w:rsidRPr="00097DDA">
        <w:rPr>
          <w:rFonts w:ascii="Arial" w:hAnsi="Arial" w:cs="Arial"/>
          <w:spacing w:val="-14"/>
        </w:rPr>
        <w:t xml:space="preserve"> </w:t>
      </w:r>
      <w:r w:rsidRPr="00097DDA">
        <w:rPr>
          <w:rFonts w:ascii="Arial" w:hAnsi="Arial" w:cs="Arial"/>
          <w:spacing w:val="-2"/>
        </w:rPr>
        <w:t>you’re</w:t>
      </w:r>
      <w:r w:rsidRPr="00097DDA">
        <w:rPr>
          <w:rFonts w:ascii="Arial" w:hAnsi="Arial" w:cs="Arial"/>
          <w:spacing w:val="-14"/>
        </w:rPr>
        <w:t xml:space="preserve"> </w:t>
      </w:r>
      <w:r w:rsidRPr="00097DDA">
        <w:rPr>
          <w:rFonts w:ascii="Arial" w:hAnsi="Arial" w:cs="Arial"/>
          <w:spacing w:val="-2"/>
        </w:rPr>
        <w:t xml:space="preserve">sure. </w:t>
      </w:r>
      <w:r w:rsidRPr="00097DDA">
        <w:rPr>
          <w:rFonts w:ascii="Arial" w:hAnsi="Arial" w:cs="Arial"/>
        </w:rPr>
        <w:t>Scammers</w:t>
      </w:r>
      <w:r w:rsidRPr="00097DDA">
        <w:rPr>
          <w:rFonts w:ascii="Arial" w:hAnsi="Arial" w:cs="Arial"/>
          <w:spacing w:val="-8"/>
        </w:rPr>
        <w:t xml:space="preserve"> </w:t>
      </w:r>
      <w:r w:rsidRPr="00097DDA">
        <w:rPr>
          <w:rFonts w:ascii="Arial" w:hAnsi="Arial" w:cs="Arial"/>
        </w:rPr>
        <w:t>may</w:t>
      </w:r>
      <w:r w:rsidRPr="00097DDA">
        <w:rPr>
          <w:rFonts w:ascii="Arial" w:hAnsi="Arial" w:cs="Arial"/>
          <w:spacing w:val="-8"/>
        </w:rPr>
        <w:t xml:space="preserve"> </w:t>
      </w:r>
      <w:r w:rsidRPr="00097DDA">
        <w:rPr>
          <w:rFonts w:ascii="Arial" w:hAnsi="Arial" w:cs="Arial"/>
        </w:rPr>
        <w:t>contact</w:t>
      </w:r>
      <w:r w:rsidRPr="00097DDA">
        <w:rPr>
          <w:rFonts w:ascii="Arial" w:hAnsi="Arial" w:cs="Arial"/>
          <w:spacing w:val="-8"/>
        </w:rPr>
        <w:t xml:space="preserve"> </w:t>
      </w:r>
      <w:r w:rsidRPr="00097DDA">
        <w:rPr>
          <w:rFonts w:ascii="Arial" w:hAnsi="Arial" w:cs="Arial"/>
        </w:rPr>
        <w:t>you</w:t>
      </w:r>
      <w:r w:rsidRPr="00097DDA">
        <w:rPr>
          <w:rFonts w:ascii="Arial" w:hAnsi="Arial" w:cs="Arial"/>
          <w:spacing w:val="-8"/>
        </w:rPr>
        <w:t xml:space="preserve"> </w:t>
      </w:r>
      <w:r w:rsidRPr="00097DDA">
        <w:rPr>
          <w:rFonts w:ascii="Arial" w:hAnsi="Arial" w:cs="Arial"/>
        </w:rPr>
        <w:t>by</w:t>
      </w:r>
      <w:r w:rsidRPr="00097DDA">
        <w:rPr>
          <w:rFonts w:ascii="Arial" w:hAnsi="Arial" w:cs="Arial"/>
          <w:spacing w:val="-8"/>
        </w:rPr>
        <w:t xml:space="preserve"> </w:t>
      </w:r>
      <w:r w:rsidRPr="00097DDA">
        <w:rPr>
          <w:rFonts w:ascii="Arial" w:hAnsi="Arial" w:cs="Arial"/>
        </w:rPr>
        <w:t>phone</w:t>
      </w:r>
      <w:r w:rsidRPr="00097DDA">
        <w:rPr>
          <w:rFonts w:ascii="Arial" w:hAnsi="Arial" w:cs="Arial"/>
          <w:spacing w:val="-8"/>
        </w:rPr>
        <w:t xml:space="preserve"> </w:t>
      </w:r>
      <w:r w:rsidRPr="00097DDA">
        <w:rPr>
          <w:rFonts w:ascii="Arial" w:hAnsi="Arial" w:cs="Arial"/>
        </w:rPr>
        <w:t>call,</w:t>
      </w:r>
      <w:r w:rsidRPr="00097DDA">
        <w:rPr>
          <w:rFonts w:ascii="Arial" w:hAnsi="Arial" w:cs="Arial"/>
          <w:spacing w:val="-8"/>
        </w:rPr>
        <w:t xml:space="preserve"> </w:t>
      </w:r>
      <w:r w:rsidRPr="00097DDA">
        <w:rPr>
          <w:rFonts w:ascii="Arial" w:hAnsi="Arial" w:cs="Arial"/>
        </w:rPr>
        <w:t>text,</w:t>
      </w:r>
      <w:r w:rsidRPr="00097DDA">
        <w:rPr>
          <w:rFonts w:ascii="Arial" w:hAnsi="Arial" w:cs="Arial"/>
          <w:spacing w:val="-8"/>
        </w:rPr>
        <w:t xml:space="preserve"> </w:t>
      </w:r>
      <w:r w:rsidRPr="00097DDA">
        <w:rPr>
          <w:rFonts w:ascii="Arial" w:hAnsi="Arial" w:cs="Arial"/>
        </w:rPr>
        <w:t>email</w:t>
      </w:r>
      <w:r w:rsidRPr="00097DDA">
        <w:rPr>
          <w:rFonts w:ascii="Arial" w:hAnsi="Arial" w:cs="Arial"/>
          <w:spacing w:val="-8"/>
        </w:rPr>
        <w:t xml:space="preserve"> </w:t>
      </w:r>
      <w:r w:rsidRPr="00097DDA">
        <w:rPr>
          <w:rFonts w:ascii="Arial" w:hAnsi="Arial" w:cs="Arial"/>
        </w:rPr>
        <w:t>or</w:t>
      </w:r>
      <w:r w:rsidRPr="00097DDA">
        <w:rPr>
          <w:rFonts w:ascii="Arial" w:hAnsi="Arial" w:cs="Arial"/>
          <w:spacing w:val="-8"/>
        </w:rPr>
        <w:t xml:space="preserve"> </w:t>
      </w:r>
      <w:r w:rsidRPr="00097DDA">
        <w:rPr>
          <w:rFonts w:ascii="Arial" w:hAnsi="Arial" w:cs="Arial"/>
        </w:rPr>
        <w:t>social</w:t>
      </w:r>
      <w:r w:rsidRPr="00097DDA">
        <w:rPr>
          <w:rFonts w:ascii="Arial" w:hAnsi="Arial" w:cs="Arial"/>
          <w:spacing w:val="-8"/>
        </w:rPr>
        <w:t xml:space="preserve"> </w:t>
      </w:r>
      <w:r w:rsidRPr="00097DDA">
        <w:rPr>
          <w:rFonts w:ascii="Arial" w:hAnsi="Arial" w:cs="Arial"/>
        </w:rPr>
        <w:t>media.</w:t>
      </w:r>
      <w:r w:rsidRPr="00097DDA">
        <w:rPr>
          <w:rFonts w:ascii="Arial" w:hAnsi="Arial" w:cs="Arial"/>
          <w:spacing w:val="-8"/>
        </w:rPr>
        <w:t xml:space="preserve"> </w:t>
      </w:r>
      <w:r w:rsidRPr="00097DDA">
        <w:rPr>
          <w:rFonts w:ascii="Arial" w:hAnsi="Arial" w:cs="Arial"/>
        </w:rPr>
        <w:t>They</w:t>
      </w:r>
      <w:r w:rsidRPr="00097DDA">
        <w:rPr>
          <w:rFonts w:ascii="Arial" w:hAnsi="Arial" w:cs="Arial"/>
          <w:spacing w:val="-8"/>
        </w:rPr>
        <w:t xml:space="preserve"> </w:t>
      </w:r>
      <w:r w:rsidRPr="00097DDA">
        <w:rPr>
          <w:rFonts w:ascii="Arial" w:hAnsi="Arial" w:cs="Arial"/>
        </w:rPr>
        <w:t>may also</w:t>
      </w:r>
      <w:r w:rsidRPr="00097DDA">
        <w:rPr>
          <w:rFonts w:ascii="Arial" w:hAnsi="Arial" w:cs="Arial"/>
          <w:spacing w:val="-5"/>
        </w:rPr>
        <w:t xml:space="preserve"> </w:t>
      </w:r>
      <w:r w:rsidRPr="00097DDA">
        <w:rPr>
          <w:rFonts w:ascii="Arial" w:hAnsi="Arial" w:cs="Arial"/>
        </w:rPr>
        <w:t>create</w:t>
      </w:r>
      <w:r w:rsidRPr="00097DDA">
        <w:rPr>
          <w:rFonts w:ascii="Arial" w:hAnsi="Arial" w:cs="Arial"/>
          <w:spacing w:val="-5"/>
        </w:rPr>
        <w:t xml:space="preserve"> </w:t>
      </w:r>
      <w:r w:rsidRPr="00097DDA">
        <w:rPr>
          <w:rFonts w:ascii="Arial" w:hAnsi="Arial" w:cs="Arial"/>
        </w:rPr>
        <w:t>fake</w:t>
      </w:r>
      <w:r w:rsidRPr="00097DDA">
        <w:rPr>
          <w:rFonts w:ascii="Arial" w:hAnsi="Arial" w:cs="Arial"/>
          <w:spacing w:val="-5"/>
        </w:rPr>
        <w:t xml:space="preserve"> </w:t>
      </w:r>
      <w:r w:rsidRPr="00097DDA">
        <w:rPr>
          <w:rFonts w:ascii="Arial" w:hAnsi="Arial" w:cs="Arial"/>
        </w:rPr>
        <w:t>websites</w:t>
      </w:r>
      <w:r w:rsidRPr="00097DDA">
        <w:rPr>
          <w:rFonts w:ascii="Arial" w:hAnsi="Arial" w:cs="Arial"/>
          <w:spacing w:val="-5"/>
        </w:rPr>
        <w:t xml:space="preserve"> </w:t>
      </w:r>
      <w:r w:rsidRPr="00097DDA">
        <w:rPr>
          <w:rFonts w:ascii="Arial" w:hAnsi="Arial" w:cs="Arial"/>
        </w:rPr>
        <w:t>that</w:t>
      </w:r>
      <w:r w:rsidRPr="00097DDA">
        <w:rPr>
          <w:rFonts w:ascii="Arial" w:hAnsi="Arial" w:cs="Arial"/>
          <w:spacing w:val="-5"/>
        </w:rPr>
        <w:t xml:space="preserve"> </w:t>
      </w:r>
      <w:r w:rsidRPr="00097DDA">
        <w:rPr>
          <w:rFonts w:ascii="Arial" w:hAnsi="Arial" w:cs="Arial"/>
        </w:rPr>
        <w:t>look</w:t>
      </w:r>
      <w:r w:rsidRPr="00097DDA">
        <w:rPr>
          <w:rFonts w:ascii="Arial" w:hAnsi="Arial" w:cs="Arial"/>
          <w:spacing w:val="-5"/>
        </w:rPr>
        <w:t xml:space="preserve"> </w:t>
      </w:r>
      <w:r w:rsidRPr="00097DDA">
        <w:rPr>
          <w:rFonts w:ascii="Arial" w:hAnsi="Arial" w:cs="Arial"/>
        </w:rPr>
        <w:t>real.</w:t>
      </w:r>
      <w:r w:rsidR="007E0ACD" w:rsidRPr="00097DDA">
        <w:rPr>
          <w:rFonts w:ascii="Arial" w:hAnsi="Arial" w:cs="Arial"/>
        </w:rPr>
        <w:br/>
      </w:r>
    </w:p>
    <w:p w14:paraId="7D36B058" w14:textId="77777777" w:rsidR="007E0ACD" w:rsidRPr="00F97742" w:rsidRDefault="007E0ACD" w:rsidP="00097DDA">
      <w:pPr>
        <w:rPr>
          <w:rFonts w:ascii="Arial" w:hAnsi="Arial" w:cs="Arial"/>
          <w:b/>
          <w:bCs/>
        </w:rPr>
      </w:pPr>
      <w:r w:rsidRPr="00F97742">
        <w:rPr>
          <w:rFonts w:ascii="Arial" w:hAnsi="Arial" w:cs="Arial"/>
          <w:b/>
          <w:bCs/>
        </w:rPr>
        <w:t xml:space="preserve">Stop </w:t>
      </w:r>
    </w:p>
    <w:p w14:paraId="3FA648D2" w14:textId="4E39988E" w:rsidR="007E0ACD" w:rsidRPr="00097DDA" w:rsidRDefault="007E0ACD" w:rsidP="00097DDA">
      <w:pPr>
        <w:rPr>
          <w:rFonts w:ascii="Arial" w:hAnsi="Arial" w:cs="Arial"/>
        </w:rPr>
      </w:pPr>
      <w:r w:rsidRPr="00097DDA">
        <w:rPr>
          <w:rFonts w:ascii="Arial" w:hAnsi="Arial" w:cs="Arial"/>
        </w:rPr>
        <w:t>Scammers will try to get you to act quickly. Take a moment before giving your money or personal information to anyone.</w:t>
      </w:r>
      <w:r w:rsidRPr="00097DDA">
        <w:rPr>
          <w:rFonts w:ascii="Arial" w:hAnsi="Arial" w:cs="Arial"/>
        </w:rPr>
        <w:br/>
      </w:r>
    </w:p>
    <w:p w14:paraId="34ED11ED" w14:textId="3D6BC6B5" w:rsidR="007E0ACD" w:rsidRPr="00F97742" w:rsidRDefault="007E0ACD" w:rsidP="00097DDA">
      <w:pPr>
        <w:rPr>
          <w:rFonts w:ascii="Arial" w:hAnsi="Arial" w:cs="Arial"/>
          <w:b/>
          <w:bCs/>
        </w:rPr>
      </w:pPr>
      <w:r w:rsidRPr="00F97742">
        <w:rPr>
          <w:rFonts w:ascii="Arial" w:hAnsi="Arial" w:cs="Arial"/>
          <w:b/>
          <w:bCs/>
        </w:rPr>
        <w:t>Check</w:t>
      </w:r>
    </w:p>
    <w:p w14:paraId="5BA1F6B8" w14:textId="129E5515" w:rsidR="007E0ACD" w:rsidRPr="00097DDA" w:rsidRDefault="007E0ACD" w:rsidP="00097DDA">
      <w:pPr>
        <w:rPr>
          <w:rFonts w:ascii="Arial" w:hAnsi="Arial" w:cs="Arial"/>
        </w:rPr>
      </w:pPr>
      <w:r w:rsidRPr="00097DDA">
        <w:rPr>
          <w:rFonts w:ascii="Arial" w:hAnsi="Arial" w:cs="Arial"/>
        </w:rPr>
        <w:t xml:space="preserve">It’s important to confirm who you’re really communicating with. Always check by contacting the person or </w:t>
      </w:r>
      <w:proofErr w:type="spellStart"/>
      <w:r w:rsidRPr="00097DDA">
        <w:rPr>
          <w:rFonts w:ascii="Arial" w:hAnsi="Arial" w:cs="Arial"/>
        </w:rPr>
        <w:t>organisation</w:t>
      </w:r>
      <w:proofErr w:type="spellEnd"/>
      <w:r w:rsidRPr="00097DDA">
        <w:rPr>
          <w:rFonts w:ascii="Arial" w:hAnsi="Arial" w:cs="Arial"/>
        </w:rPr>
        <w:t xml:space="preserve"> using details from the </w:t>
      </w:r>
      <w:proofErr w:type="spellStart"/>
      <w:r w:rsidRPr="00097DDA">
        <w:rPr>
          <w:rFonts w:ascii="Arial" w:hAnsi="Arial" w:cs="Arial"/>
        </w:rPr>
        <w:t>organisation’s</w:t>
      </w:r>
      <w:proofErr w:type="spellEnd"/>
      <w:r w:rsidRPr="00097DDA">
        <w:rPr>
          <w:rFonts w:ascii="Arial" w:hAnsi="Arial" w:cs="Arial"/>
        </w:rPr>
        <w:t xml:space="preserve"> official website or app.</w:t>
      </w:r>
      <w:r w:rsidRPr="00097DDA">
        <w:rPr>
          <w:rFonts w:ascii="Arial" w:hAnsi="Arial" w:cs="Arial"/>
        </w:rPr>
        <w:br/>
      </w:r>
    </w:p>
    <w:p w14:paraId="1B385858" w14:textId="4229CC92" w:rsidR="007E0ACD" w:rsidRPr="00F97742" w:rsidRDefault="007E0ACD" w:rsidP="00097DDA">
      <w:pPr>
        <w:rPr>
          <w:rFonts w:ascii="Arial" w:hAnsi="Arial" w:cs="Arial"/>
          <w:b/>
          <w:bCs/>
        </w:rPr>
      </w:pPr>
      <w:r w:rsidRPr="00F97742">
        <w:rPr>
          <w:rFonts w:ascii="Arial" w:hAnsi="Arial" w:cs="Arial"/>
          <w:b/>
          <w:bCs/>
        </w:rPr>
        <w:t>Protect</w:t>
      </w:r>
    </w:p>
    <w:p w14:paraId="2070ABF0" w14:textId="77777777" w:rsidR="007E0ACD" w:rsidRPr="00097DDA" w:rsidRDefault="007E0ACD" w:rsidP="00097DDA">
      <w:pPr>
        <w:rPr>
          <w:rFonts w:ascii="Arial" w:hAnsi="Arial" w:cs="Arial"/>
        </w:rPr>
      </w:pPr>
      <w:r w:rsidRPr="00097DDA">
        <w:rPr>
          <w:rFonts w:ascii="Arial" w:hAnsi="Arial" w:cs="Arial"/>
        </w:rPr>
        <w:t>Act quickly if something feels wrong. Call your bank if you have transferred money.</w:t>
      </w:r>
    </w:p>
    <w:p w14:paraId="4C923B49" w14:textId="77777777" w:rsidR="004C6CF2" w:rsidRPr="00097DDA" w:rsidRDefault="004C6CF2" w:rsidP="00097DDA">
      <w:pPr>
        <w:rPr>
          <w:rFonts w:ascii="Arial" w:hAnsi="Arial" w:cs="Arial"/>
        </w:rPr>
      </w:pPr>
    </w:p>
    <w:p w14:paraId="4682D465" w14:textId="77777777" w:rsidR="00D255C7" w:rsidRPr="00097DDA" w:rsidRDefault="0094569E" w:rsidP="000A3ADF">
      <w:pPr>
        <w:pStyle w:val="IntenseQuote"/>
        <w:ind w:left="0"/>
        <w:rPr>
          <w:b/>
        </w:rPr>
      </w:pPr>
      <w:r w:rsidRPr="00097DDA">
        <w:rPr>
          <w:spacing w:val="-2"/>
        </w:rPr>
        <w:t>Find</w:t>
      </w:r>
      <w:r w:rsidRPr="00097DDA">
        <w:rPr>
          <w:spacing w:val="-17"/>
        </w:rPr>
        <w:t xml:space="preserve"> </w:t>
      </w:r>
      <w:r w:rsidRPr="00097DDA">
        <w:rPr>
          <w:spacing w:val="-2"/>
        </w:rPr>
        <w:t>out</w:t>
      </w:r>
      <w:r w:rsidRPr="00097DDA">
        <w:rPr>
          <w:spacing w:val="-17"/>
        </w:rPr>
        <w:t xml:space="preserve"> </w:t>
      </w:r>
      <w:r w:rsidRPr="00097DDA">
        <w:rPr>
          <w:spacing w:val="-2"/>
        </w:rPr>
        <w:t>more</w:t>
      </w:r>
      <w:r w:rsidRPr="00097DDA">
        <w:rPr>
          <w:spacing w:val="-17"/>
        </w:rPr>
        <w:t xml:space="preserve"> </w:t>
      </w:r>
      <w:r w:rsidRPr="00097DDA">
        <w:rPr>
          <w:spacing w:val="-2"/>
        </w:rPr>
        <w:t>about</w:t>
      </w:r>
      <w:r w:rsidRPr="00097DDA">
        <w:rPr>
          <w:spacing w:val="-17"/>
        </w:rPr>
        <w:t xml:space="preserve"> </w:t>
      </w:r>
      <w:r w:rsidRPr="00097DDA">
        <w:rPr>
          <w:spacing w:val="-2"/>
        </w:rPr>
        <w:t>what</w:t>
      </w:r>
      <w:r w:rsidRPr="00097DDA">
        <w:rPr>
          <w:spacing w:val="-17"/>
        </w:rPr>
        <w:t xml:space="preserve"> </w:t>
      </w:r>
      <w:r w:rsidRPr="00097DDA">
        <w:rPr>
          <w:spacing w:val="-2"/>
        </w:rPr>
        <w:t>to</w:t>
      </w:r>
      <w:r w:rsidRPr="00097DDA">
        <w:rPr>
          <w:spacing w:val="-17"/>
        </w:rPr>
        <w:t xml:space="preserve"> </w:t>
      </w:r>
      <w:r w:rsidRPr="00097DDA">
        <w:rPr>
          <w:spacing w:val="-2"/>
        </w:rPr>
        <w:t>do</w:t>
      </w:r>
      <w:r w:rsidRPr="00097DDA">
        <w:rPr>
          <w:spacing w:val="-17"/>
        </w:rPr>
        <w:t xml:space="preserve"> </w:t>
      </w:r>
      <w:r w:rsidRPr="00097DDA">
        <w:rPr>
          <w:spacing w:val="-2"/>
        </w:rPr>
        <w:t>if</w:t>
      </w:r>
      <w:r w:rsidRPr="00097DDA">
        <w:rPr>
          <w:spacing w:val="-17"/>
        </w:rPr>
        <w:t xml:space="preserve"> </w:t>
      </w:r>
      <w:r w:rsidRPr="00097DDA">
        <w:rPr>
          <w:spacing w:val="-2"/>
        </w:rPr>
        <w:t>you’ve</w:t>
      </w:r>
      <w:r w:rsidRPr="00097DDA">
        <w:rPr>
          <w:spacing w:val="-17"/>
        </w:rPr>
        <w:t xml:space="preserve"> </w:t>
      </w:r>
      <w:r w:rsidRPr="00097DDA">
        <w:rPr>
          <w:spacing w:val="-2"/>
        </w:rPr>
        <w:t>been</w:t>
      </w:r>
      <w:r w:rsidRPr="00097DDA">
        <w:rPr>
          <w:spacing w:val="-17"/>
        </w:rPr>
        <w:t xml:space="preserve"> </w:t>
      </w:r>
      <w:r w:rsidRPr="00097DDA">
        <w:rPr>
          <w:spacing w:val="-2"/>
        </w:rPr>
        <w:t>scammed</w:t>
      </w:r>
      <w:r w:rsidRPr="00097DDA">
        <w:rPr>
          <w:spacing w:val="-17"/>
        </w:rPr>
        <w:t xml:space="preserve"> </w:t>
      </w:r>
      <w:r w:rsidRPr="00097DDA">
        <w:rPr>
          <w:spacing w:val="-2"/>
        </w:rPr>
        <w:t>and</w:t>
      </w:r>
      <w:r w:rsidRPr="00097DDA">
        <w:rPr>
          <w:spacing w:val="-17"/>
        </w:rPr>
        <w:t xml:space="preserve"> </w:t>
      </w:r>
      <w:r w:rsidRPr="00097DDA">
        <w:rPr>
          <w:spacing w:val="-2"/>
        </w:rPr>
        <w:t>report</w:t>
      </w:r>
      <w:r w:rsidRPr="00097DDA">
        <w:rPr>
          <w:spacing w:val="-17"/>
        </w:rPr>
        <w:t xml:space="preserve"> </w:t>
      </w:r>
      <w:r w:rsidRPr="00097DDA">
        <w:rPr>
          <w:spacing w:val="-2"/>
        </w:rPr>
        <w:t xml:space="preserve">a </w:t>
      </w:r>
      <w:r w:rsidRPr="00097DDA">
        <w:t>scam at</w:t>
      </w:r>
    </w:p>
    <w:p w14:paraId="20F93F6E" w14:textId="41B512F1" w:rsidR="004C6CF2" w:rsidRPr="00097DDA" w:rsidRDefault="003552E8" w:rsidP="000A3ADF">
      <w:pPr>
        <w:pStyle w:val="IntenseQuote"/>
        <w:ind w:left="0"/>
        <w:rPr>
          <w:rStyle w:val="Hyperlink"/>
        </w:rPr>
      </w:pPr>
      <w:r w:rsidRPr="00097DDA">
        <w:rPr>
          <w:u w:val="single" w:color="1C1C1C"/>
        </w:rPr>
        <w:fldChar w:fldCharType="begin"/>
      </w:r>
      <w:r w:rsidR="00527DAE">
        <w:rPr>
          <w:u w:val="single" w:color="1C1C1C"/>
        </w:rPr>
        <w:instrText>HYPERLINK "http://scamwatch.gov.au/" \o "What to do if you have been scammed"</w:instrText>
      </w:r>
      <w:r w:rsidRPr="00097DDA">
        <w:rPr>
          <w:u w:val="single" w:color="1C1C1C"/>
        </w:rPr>
      </w:r>
      <w:r w:rsidRPr="00097DDA">
        <w:rPr>
          <w:u w:val="single" w:color="1C1C1C"/>
        </w:rPr>
        <w:fldChar w:fldCharType="separate"/>
      </w:r>
      <w:r w:rsidR="0094569E" w:rsidRPr="00097DDA">
        <w:rPr>
          <w:rStyle w:val="Hyperlink"/>
        </w:rPr>
        <w:t>scamwatch.gov.au</w:t>
      </w:r>
    </w:p>
    <w:p w14:paraId="578F73A5" w14:textId="10B26597" w:rsidR="00C91DC8" w:rsidRPr="00097DDA" w:rsidRDefault="003552E8" w:rsidP="000A3ADF">
      <w:pPr>
        <w:rPr>
          <w:rFonts w:ascii="Arial" w:hAnsi="Arial" w:cs="Arial"/>
          <w:b/>
          <w:sz w:val="52"/>
          <w:szCs w:val="52"/>
        </w:rPr>
      </w:pPr>
      <w:r w:rsidRPr="00097DDA">
        <w:rPr>
          <w:rFonts w:ascii="Arial" w:hAnsi="Arial" w:cs="Arial"/>
          <w:i/>
          <w:iCs/>
          <w:sz w:val="28"/>
          <w:szCs w:val="28"/>
          <w:u w:val="single" w:color="1C1C1C"/>
        </w:rPr>
        <w:fldChar w:fldCharType="end"/>
      </w:r>
      <w:r w:rsidR="00C91DC8" w:rsidRPr="00097DDA">
        <w:rPr>
          <w:rFonts w:ascii="Arial" w:hAnsi="Arial" w:cs="Arial"/>
        </w:rPr>
        <w:br w:type="page"/>
      </w:r>
    </w:p>
    <w:p w14:paraId="34C70341" w14:textId="285678FF" w:rsidR="004C6CF2" w:rsidRPr="00097DDA" w:rsidRDefault="00B503AC" w:rsidP="000A3ADF">
      <w:pPr>
        <w:pStyle w:val="Heading1"/>
        <w:ind w:left="0"/>
      </w:pPr>
      <w:bookmarkStart w:id="9" w:name="_Toc228356459"/>
      <w:r>
        <w:lastRenderedPageBreak/>
        <w:t>If you need more support</w:t>
      </w:r>
      <w:bookmarkEnd w:id="9"/>
    </w:p>
    <w:p w14:paraId="51D49AD2" w14:textId="77777777" w:rsidR="004C6CF2" w:rsidRPr="00097DDA" w:rsidRDefault="0094569E" w:rsidP="000A3ADF">
      <w:pPr>
        <w:pStyle w:val="BodyText"/>
        <w:ind w:left="0"/>
      </w:pPr>
      <w:r w:rsidRPr="00097DDA">
        <w:rPr>
          <w:rStyle w:val="Emphasis"/>
          <w:b/>
          <w:bCs/>
        </w:rPr>
        <w:t>Well done!</w:t>
      </w:r>
      <w:r w:rsidRPr="00097DDA">
        <w:rPr>
          <w:spacing w:val="-13"/>
        </w:rPr>
        <w:t xml:space="preserve"> </w:t>
      </w:r>
      <w:r w:rsidRPr="00097DDA">
        <w:t>Combining</w:t>
      </w:r>
      <w:r w:rsidRPr="00097DDA">
        <w:rPr>
          <w:spacing w:val="-13"/>
        </w:rPr>
        <w:t xml:space="preserve"> </w:t>
      </w:r>
      <w:r w:rsidRPr="00097DDA">
        <w:t>these</w:t>
      </w:r>
      <w:r w:rsidRPr="00097DDA">
        <w:rPr>
          <w:spacing w:val="-13"/>
        </w:rPr>
        <w:t xml:space="preserve"> </w:t>
      </w:r>
      <w:r w:rsidRPr="00097DDA">
        <w:t>steps</w:t>
      </w:r>
      <w:r w:rsidRPr="00097DDA">
        <w:rPr>
          <w:spacing w:val="-13"/>
        </w:rPr>
        <w:t xml:space="preserve"> </w:t>
      </w:r>
      <w:r w:rsidRPr="00097DDA">
        <w:t>means</w:t>
      </w:r>
      <w:r w:rsidRPr="00097DDA">
        <w:rPr>
          <w:spacing w:val="-13"/>
        </w:rPr>
        <w:t xml:space="preserve"> </w:t>
      </w:r>
      <w:r w:rsidRPr="00097DDA">
        <w:t>you’ve</w:t>
      </w:r>
      <w:r w:rsidRPr="00097DDA">
        <w:rPr>
          <w:spacing w:val="-13"/>
        </w:rPr>
        <w:t xml:space="preserve"> </w:t>
      </w:r>
      <w:r w:rsidRPr="00097DDA">
        <w:t>strengthened</w:t>
      </w:r>
      <w:r w:rsidRPr="00097DDA">
        <w:rPr>
          <w:spacing w:val="-13"/>
        </w:rPr>
        <w:t xml:space="preserve"> </w:t>
      </w:r>
      <w:r w:rsidRPr="00097DDA">
        <w:t>your</w:t>
      </w:r>
      <w:r w:rsidRPr="00097DDA">
        <w:rPr>
          <w:spacing w:val="-13"/>
        </w:rPr>
        <w:t xml:space="preserve"> </w:t>
      </w:r>
      <w:r w:rsidRPr="00097DDA">
        <w:t>cyber security</w:t>
      </w:r>
      <w:r w:rsidRPr="00097DDA">
        <w:rPr>
          <w:spacing w:val="-11"/>
        </w:rPr>
        <w:t xml:space="preserve"> </w:t>
      </w:r>
      <w:r w:rsidRPr="00097DDA">
        <w:t>and</w:t>
      </w:r>
      <w:r w:rsidRPr="00097DDA">
        <w:rPr>
          <w:spacing w:val="-11"/>
        </w:rPr>
        <w:t xml:space="preserve"> </w:t>
      </w:r>
      <w:r w:rsidRPr="00097DDA">
        <w:t>are</w:t>
      </w:r>
      <w:r w:rsidRPr="00097DDA">
        <w:rPr>
          <w:spacing w:val="-11"/>
        </w:rPr>
        <w:t xml:space="preserve"> </w:t>
      </w:r>
      <w:r w:rsidRPr="00097DDA">
        <w:t>now</w:t>
      </w:r>
      <w:r w:rsidRPr="00097DDA">
        <w:rPr>
          <w:spacing w:val="-11"/>
        </w:rPr>
        <w:t xml:space="preserve"> </w:t>
      </w:r>
      <w:r w:rsidRPr="00097DDA">
        <w:t>better</w:t>
      </w:r>
      <w:r w:rsidRPr="00097DDA">
        <w:rPr>
          <w:spacing w:val="-11"/>
        </w:rPr>
        <w:t xml:space="preserve"> </w:t>
      </w:r>
      <w:r w:rsidRPr="00097DDA">
        <w:t>protected</w:t>
      </w:r>
      <w:r w:rsidRPr="00097DDA">
        <w:rPr>
          <w:spacing w:val="-11"/>
        </w:rPr>
        <w:t xml:space="preserve"> </w:t>
      </w:r>
      <w:r w:rsidRPr="00097DDA">
        <w:t>online.</w:t>
      </w:r>
    </w:p>
    <w:p w14:paraId="2B18CA9A" w14:textId="7228DDD3" w:rsidR="004C6CF2" w:rsidRPr="00097DDA" w:rsidRDefault="0094569E" w:rsidP="000A3ADF">
      <w:pPr>
        <w:pStyle w:val="BodyText"/>
        <w:ind w:left="0"/>
      </w:pPr>
      <w:r w:rsidRPr="00097DDA">
        <w:t>The</w:t>
      </w:r>
      <w:r w:rsidRPr="00097DDA">
        <w:rPr>
          <w:spacing w:val="-5"/>
        </w:rPr>
        <w:t xml:space="preserve"> </w:t>
      </w:r>
      <w:r w:rsidR="003E01C1" w:rsidRPr="00097DDA">
        <w:t xml:space="preserve">Australian Government </w:t>
      </w:r>
      <w:r w:rsidRPr="00097DDA">
        <w:t>has</w:t>
      </w:r>
      <w:r w:rsidRPr="00097DDA">
        <w:rPr>
          <w:spacing w:val="-5"/>
        </w:rPr>
        <w:t xml:space="preserve"> </w:t>
      </w:r>
      <w:r w:rsidRPr="00097DDA">
        <w:t>a</w:t>
      </w:r>
      <w:r w:rsidRPr="00097DDA">
        <w:rPr>
          <w:spacing w:val="-5"/>
        </w:rPr>
        <w:t xml:space="preserve"> </w:t>
      </w:r>
      <w:r w:rsidRPr="00097DDA">
        <w:t>variety</w:t>
      </w:r>
      <w:r w:rsidRPr="00097DDA">
        <w:rPr>
          <w:spacing w:val="-5"/>
        </w:rPr>
        <w:t xml:space="preserve"> </w:t>
      </w:r>
      <w:r w:rsidRPr="00097DDA">
        <w:t>of</w:t>
      </w:r>
      <w:r w:rsidRPr="00097DDA">
        <w:rPr>
          <w:spacing w:val="-5"/>
        </w:rPr>
        <w:t xml:space="preserve"> </w:t>
      </w:r>
      <w:r w:rsidRPr="00097DDA">
        <w:t>resources</w:t>
      </w:r>
      <w:r w:rsidRPr="00097DDA">
        <w:rPr>
          <w:spacing w:val="-5"/>
        </w:rPr>
        <w:t xml:space="preserve"> </w:t>
      </w:r>
      <w:r w:rsidRPr="00097DDA">
        <w:t>to</w:t>
      </w:r>
      <w:r w:rsidRPr="00097DDA">
        <w:rPr>
          <w:spacing w:val="-5"/>
        </w:rPr>
        <w:t xml:space="preserve"> </w:t>
      </w:r>
      <w:r w:rsidRPr="00097DDA">
        <w:t>help</w:t>
      </w:r>
      <w:r w:rsidRPr="00097DDA">
        <w:rPr>
          <w:spacing w:val="-5"/>
        </w:rPr>
        <w:t xml:space="preserve"> </w:t>
      </w:r>
      <w:r w:rsidRPr="00097DDA">
        <w:t>those</w:t>
      </w:r>
      <w:r w:rsidRPr="00097DDA">
        <w:rPr>
          <w:spacing w:val="-5"/>
        </w:rPr>
        <w:t xml:space="preserve"> </w:t>
      </w:r>
      <w:r w:rsidRPr="00097DDA">
        <w:t>who might need more support to stay secure online, including:</w:t>
      </w:r>
    </w:p>
    <w:p w14:paraId="210AFCBA" w14:textId="77777777" w:rsidR="004C6CF2" w:rsidRPr="00097DDA" w:rsidRDefault="0094569E" w:rsidP="000A3ADF">
      <w:pPr>
        <w:pStyle w:val="ListParagraph"/>
        <w:ind w:left="446"/>
      </w:pPr>
      <w:r w:rsidRPr="00097DDA">
        <w:t xml:space="preserve">Cyber security tutorials with </w:t>
      </w:r>
      <w:proofErr w:type="spellStart"/>
      <w:r w:rsidRPr="00097DDA">
        <w:t>Auslan</w:t>
      </w:r>
      <w:proofErr w:type="spellEnd"/>
      <w:r w:rsidRPr="00097DDA">
        <w:t xml:space="preserve"> translation</w:t>
      </w:r>
    </w:p>
    <w:p w14:paraId="3D8E2CFC" w14:textId="77777777" w:rsidR="004C6CF2" w:rsidRPr="00097DDA" w:rsidRDefault="0094569E" w:rsidP="000A3ADF">
      <w:pPr>
        <w:pStyle w:val="ListParagraph"/>
        <w:ind w:left="446"/>
      </w:pPr>
      <w:r w:rsidRPr="00097DDA">
        <w:t>An Easy Read document explaining how to be cyber secure.</w:t>
      </w:r>
    </w:p>
    <w:p w14:paraId="57BCF028" w14:textId="77777777" w:rsidR="004E099B" w:rsidRPr="00097DDA" w:rsidRDefault="004E099B" w:rsidP="000A3ADF">
      <w:pPr>
        <w:ind w:left="446"/>
        <w:rPr>
          <w:rFonts w:ascii="Arial" w:hAnsi="Arial" w:cs="Arial"/>
        </w:rPr>
      </w:pPr>
    </w:p>
    <w:p w14:paraId="37F5FDEE" w14:textId="77777777" w:rsidR="00693D56" w:rsidRPr="00097DDA" w:rsidRDefault="00693D56" w:rsidP="000A3ADF">
      <w:pPr>
        <w:ind w:left="446"/>
        <w:rPr>
          <w:rFonts w:ascii="Arial" w:hAnsi="Arial" w:cs="Arial"/>
        </w:rPr>
      </w:pPr>
    </w:p>
    <w:p w14:paraId="225E7970" w14:textId="6B6802EF" w:rsidR="003552E8" w:rsidRPr="00097DDA" w:rsidRDefault="004E099B" w:rsidP="000A3ADF">
      <w:pPr>
        <w:pStyle w:val="IntenseQuote"/>
        <w:ind w:left="0"/>
        <w:rPr>
          <w:spacing w:val="-4"/>
        </w:rPr>
      </w:pPr>
      <w:r w:rsidRPr="00097DDA">
        <w:rPr>
          <w:spacing w:val="-4"/>
        </w:rPr>
        <w:t>Type</w:t>
      </w:r>
      <w:hyperlink r:id="rId17" w:tooltip="Access an Easy Read guide and video tutorials with Auslan translations" w:history="1">
        <w:r w:rsidR="003552E8" w:rsidRPr="00527DAE">
          <w:rPr>
            <w:rStyle w:val="Hyperlink"/>
            <w:spacing w:val="-4"/>
          </w:rPr>
          <w:t xml:space="preserve"> </w:t>
        </w:r>
        <w:r w:rsidR="008B6D1C">
          <w:rPr>
            <w:rStyle w:val="Hyperlink"/>
            <w:spacing w:val="-4"/>
          </w:rPr>
          <w:t>‘</w:t>
        </w:r>
        <w:r w:rsidR="003552E8" w:rsidRPr="00527DAE">
          <w:rPr>
            <w:rStyle w:val="Hyperlink"/>
            <w:spacing w:val="-4"/>
          </w:rPr>
          <w:t>actnowstaysecure.gov.au/accessible</w:t>
        </w:r>
      </w:hyperlink>
      <w:r w:rsidR="008B6D1C">
        <w:t>’</w:t>
      </w:r>
    </w:p>
    <w:p w14:paraId="490CAE64" w14:textId="5A090F07" w:rsidR="004E099B" w:rsidRPr="00097DDA" w:rsidRDefault="004E099B" w:rsidP="000A3ADF">
      <w:pPr>
        <w:pStyle w:val="IntenseQuote"/>
        <w:ind w:left="0"/>
        <w:rPr>
          <w:b/>
          <w:bCs/>
        </w:rPr>
      </w:pPr>
      <w:r w:rsidRPr="00097DDA">
        <w:rPr>
          <w:spacing w:val="-4"/>
        </w:rPr>
        <w:t>in</w:t>
      </w:r>
      <w:r w:rsidRPr="00097DDA">
        <w:rPr>
          <w:spacing w:val="-14"/>
        </w:rPr>
        <w:t xml:space="preserve"> </w:t>
      </w:r>
      <w:r w:rsidRPr="00097DDA">
        <w:rPr>
          <w:spacing w:val="-4"/>
        </w:rPr>
        <w:t>your</w:t>
      </w:r>
      <w:r w:rsidRPr="00097DDA">
        <w:rPr>
          <w:spacing w:val="-14"/>
        </w:rPr>
        <w:t xml:space="preserve"> </w:t>
      </w:r>
      <w:r w:rsidRPr="00097DDA">
        <w:rPr>
          <w:spacing w:val="-4"/>
        </w:rPr>
        <w:t xml:space="preserve">internet </w:t>
      </w:r>
      <w:r w:rsidRPr="00097DDA">
        <w:t>browser to find these resources</w:t>
      </w:r>
    </w:p>
    <w:p w14:paraId="593E6099" w14:textId="32AE29D0" w:rsidR="004E099B" w:rsidRPr="00097DDA" w:rsidRDefault="004E099B" w:rsidP="000A3ADF">
      <w:pPr>
        <w:rPr>
          <w:rFonts w:ascii="Arial" w:hAnsi="Arial" w:cs="Arial"/>
        </w:rPr>
      </w:pPr>
    </w:p>
    <w:p w14:paraId="126088FB" w14:textId="40B3B5DA" w:rsidR="004C6CF2" w:rsidRPr="00097DDA" w:rsidRDefault="004C6CF2" w:rsidP="000A3ADF">
      <w:pPr>
        <w:pStyle w:val="BodyText"/>
        <w:ind w:left="0"/>
      </w:pPr>
    </w:p>
    <w:p w14:paraId="57B3EB71" w14:textId="77777777" w:rsidR="004C6CF2" w:rsidRPr="00097DDA" w:rsidRDefault="004C6CF2" w:rsidP="00276333">
      <w:pPr>
        <w:pStyle w:val="BodyText"/>
      </w:pPr>
    </w:p>
    <w:p w14:paraId="486381C2" w14:textId="77777777" w:rsidR="003E01C1" w:rsidRPr="00097DDA" w:rsidRDefault="003E01C1" w:rsidP="00276333">
      <w:pPr>
        <w:pStyle w:val="BodyText"/>
      </w:pPr>
    </w:p>
    <w:p w14:paraId="3EEC8C43" w14:textId="77777777" w:rsidR="003E01C1" w:rsidRPr="00097DDA" w:rsidRDefault="003E01C1" w:rsidP="00276333">
      <w:pPr>
        <w:pStyle w:val="BodyText"/>
      </w:pPr>
    </w:p>
    <w:p w14:paraId="31129B1B" w14:textId="77777777" w:rsidR="003E01C1" w:rsidRPr="00097DDA" w:rsidRDefault="003E01C1" w:rsidP="00276333">
      <w:pPr>
        <w:pStyle w:val="BodyText"/>
      </w:pPr>
    </w:p>
    <w:p w14:paraId="666D54B4" w14:textId="77777777" w:rsidR="003E01C1" w:rsidRPr="00097DDA" w:rsidRDefault="003E01C1" w:rsidP="00276333">
      <w:pPr>
        <w:pStyle w:val="BodyText"/>
      </w:pPr>
    </w:p>
    <w:p w14:paraId="372104EC" w14:textId="77777777" w:rsidR="003E01C1" w:rsidRPr="00097DDA" w:rsidRDefault="003E01C1" w:rsidP="00276333">
      <w:pPr>
        <w:pStyle w:val="BodyText"/>
      </w:pPr>
    </w:p>
    <w:p w14:paraId="2C4AF9C5" w14:textId="77777777" w:rsidR="003E01C1" w:rsidRPr="00097DDA" w:rsidRDefault="003E01C1" w:rsidP="00276333">
      <w:pPr>
        <w:pStyle w:val="BodyText"/>
      </w:pPr>
    </w:p>
    <w:p w14:paraId="67A3695B" w14:textId="77777777" w:rsidR="003E01C1" w:rsidRPr="00097DDA" w:rsidRDefault="003E01C1" w:rsidP="00276333">
      <w:pPr>
        <w:pStyle w:val="BodyText"/>
      </w:pPr>
    </w:p>
    <w:p w14:paraId="492619DF" w14:textId="77777777" w:rsidR="003E01C1" w:rsidRPr="00097DDA" w:rsidRDefault="003E01C1" w:rsidP="00276333">
      <w:pPr>
        <w:pStyle w:val="BodyText"/>
      </w:pPr>
    </w:p>
    <w:p w14:paraId="0B95FFD5" w14:textId="77777777" w:rsidR="003E01C1" w:rsidRPr="00097DDA" w:rsidRDefault="003E01C1" w:rsidP="00276333">
      <w:pPr>
        <w:pStyle w:val="BodyText"/>
      </w:pPr>
    </w:p>
    <w:p w14:paraId="21F0080F" w14:textId="77777777" w:rsidR="003E01C1" w:rsidRPr="00097DDA" w:rsidRDefault="003E01C1" w:rsidP="00276333">
      <w:pPr>
        <w:pStyle w:val="BodyText"/>
      </w:pPr>
    </w:p>
    <w:p w14:paraId="611C3FAF" w14:textId="77777777" w:rsidR="003E01C1" w:rsidRPr="00097DDA" w:rsidRDefault="003E01C1" w:rsidP="00276333">
      <w:pPr>
        <w:pStyle w:val="BodyText"/>
      </w:pPr>
    </w:p>
    <w:p w14:paraId="3C9B9356" w14:textId="409F7E68" w:rsidR="003E01C1" w:rsidRPr="00097DDA" w:rsidRDefault="003E01C1" w:rsidP="00276333">
      <w:pPr>
        <w:pStyle w:val="BodyText"/>
      </w:pPr>
    </w:p>
    <w:p w14:paraId="41C13FF6" w14:textId="1CD77145" w:rsidR="003E01C1" w:rsidRPr="00097DDA" w:rsidRDefault="003E01C1" w:rsidP="000A3ADF">
      <w:pPr>
        <w:pStyle w:val="Heading1"/>
        <w:ind w:left="0"/>
      </w:pPr>
      <w:r w:rsidRPr="00097DDA">
        <w:br w:type="page"/>
      </w:r>
      <w:bookmarkStart w:id="10" w:name="_Toc228356460"/>
      <w:r w:rsidRPr="00097DDA">
        <w:lastRenderedPageBreak/>
        <w:t>Glossary of Terms</w:t>
      </w:r>
      <w:bookmarkEnd w:id="10"/>
    </w:p>
    <w:p w14:paraId="7220B354" w14:textId="77777777" w:rsidR="003E01C1" w:rsidRPr="00097DDA" w:rsidRDefault="003E01C1" w:rsidP="003E01C1">
      <w:pPr>
        <w:rPr>
          <w:rFonts w:ascii="Arial" w:hAnsi="Arial" w:cs="Arial"/>
        </w:rPr>
      </w:pPr>
      <w:r w:rsidRPr="00097DDA">
        <w:rPr>
          <w:rStyle w:val="Emphasis"/>
          <w:rFonts w:ascii="Arial" w:hAnsi="Arial" w:cs="Arial"/>
          <w:b/>
          <w:bCs/>
        </w:rPr>
        <w:t>Cyber security</w:t>
      </w:r>
      <w:r w:rsidRPr="00097DDA">
        <w:rPr>
          <w:rFonts w:ascii="Arial" w:hAnsi="Arial" w:cs="Arial"/>
        </w:rPr>
        <w:t xml:space="preserve"> - Cyber security means keeping yourself safe on the internet. </w:t>
      </w:r>
    </w:p>
    <w:p w14:paraId="4AED1FBD" w14:textId="77777777" w:rsidR="003E01C1" w:rsidRPr="00097DDA" w:rsidRDefault="003E01C1" w:rsidP="003E01C1">
      <w:pPr>
        <w:rPr>
          <w:rFonts w:ascii="Arial" w:hAnsi="Arial" w:cs="Arial"/>
        </w:rPr>
      </w:pPr>
    </w:p>
    <w:p w14:paraId="1B0F0EC7" w14:textId="77777777" w:rsidR="003E01C1" w:rsidRPr="00097DDA" w:rsidRDefault="003E01C1" w:rsidP="003E01C1">
      <w:pPr>
        <w:rPr>
          <w:rFonts w:ascii="Arial" w:hAnsi="Arial" w:cs="Arial"/>
        </w:rPr>
      </w:pPr>
      <w:r w:rsidRPr="00097DDA">
        <w:rPr>
          <w:rStyle w:val="Emphasis"/>
          <w:rFonts w:ascii="Arial" w:hAnsi="Arial" w:cs="Arial"/>
          <w:b/>
          <w:bCs/>
        </w:rPr>
        <w:t>Cybercrime</w:t>
      </w:r>
      <w:r w:rsidRPr="00097DDA">
        <w:rPr>
          <w:rFonts w:ascii="Arial" w:hAnsi="Arial" w:cs="Arial"/>
        </w:rPr>
        <w:t xml:space="preserve"> – Cybercrime is when criminals use the internet for crime. For example, they might steal your information or take over your online accounts.</w:t>
      </w:r>
    </w:p>
    <w:p w14:paraId="19710FFF" w14:textId="77777777" w:rsidR="003E01C1" w:rsidRPr="00097DDA" w:rsidRDefault="003E01C1" w:rsidP="003E01C1">
      <w:pPr>
        <w:rPr>
          <w:rFonts w:ascii="Arial" w:hAnsi="Arial" w:cs="Arial"/>
        </w:rPr>
      </w:pPr>
    </w:p>
    <w:p w14:paraId="0A01CAD2" w14:textId="217F70BF" w:rsidR="003E01C1" w:rsidRPr="00097DDA" w:rsidRDefault="003E01C1" w:rsidP="003E01C1">
      <w:pPr>
        <w:rPr>
          <w:rFonts w:ascii="Arial" w:hAnsi="Arial" w:cs="Arial"/>
        </w:rPr>
      </w:pPr>
      <w:r w:rsidRPr="00F97742">
        <w:rPr>
          <w:rStyle w:val="Emphasis"/>
          <w:rFonts w:ascii="Arial" w:hAnsi="Arial" w:cs="Arial"/>
          <w:b/>
          <w:bCs/>
        </w:rPr>
        <w:t>Cy</w:t>
      </w:r>
      <w:r w:rsidRPr="00097DDA">
        <w:rPr>
          <w:rStyle w:val="Emphasis"/>
          <w:rFonts w:ascii="Arial" w:hAnsi="Arial" w:cs="Arial"/>
          <w:b/>
          <w:bCs/>
        </w:rPr>
        <w:t xml:space="preserve">bercriminal </w:t>
      </w:r>
      <w:r w:rsidRPr="00097DDA">
        <w:rPr>
          <w:rFonts w:ascii="Arial" w:hAnsi="Arial" w:cs="Arial"/>
        </w:rPr>
        <w:t xml:space="preserve">- A cybercriminal is a person who uses the internet to commit crimes. They may try to trick you, steal your money, or get into your accounts. </w:t>
      </w:r>
    </w:p>
    <w:p w14:paraId="10467100" w14:textId="77777777" w:rsidR="003E01C1" w:rsidRPr="00097DDA" w:rsidRDefault="003E01C1" w:rsidP="003E01C1">
      <w:pPr>
        <w:rPr>
          <w:rFonts w:ascii="Arial" w:hAnsi="Arial" w:cs="Arial"/>
        </w:rPr>
      </w:pPr>
    </w:p>
    <w:p w14:paraId="6A82690C" w14:textId="77777777" w:rsidR="003E01C1" w:rsidRPr="00097DDA" w:rsidRDefault="003E01C1" w:rsidP="003E01C1">
      <w:pPr>
        <w:rPr>
          <w:rFonts w:ascii="Arial" w:hAnsi="Arial" w:cs="Arial"/>
        </w:rPr>
      </w:pPr>
      <w:r w:rsidRPr="00097DDA">
        <w:rPr>
          <w:rStyle w:val="Emphasis"/>
          <w:rFonts w:ascii="Arial" w:hAnsi="Arial" w:cs="Arial"/>
          <w:b/>
          <w:bCs/>
        </w:rPr>
        <w:t>Online account</w:t>
      </w:r>
      <w:r w:rsidRPr="00097DDA">
        <w:rPr>
          <w:rFonts w:ascii="Arial" w:hAnsi="Arial" w:cs="Arial"/>
        </w:rPr>
        <w:t xml:space="preserve"> - An online account is a personal account you use on the internet. For example, for email, banking, social media, or government services. </w:t>
      </w:r>
    </w:p>
    <w:p w14:paraId="603B386A" w14:textId="77777777" w:rsidR="003E01C1" w:rsidRPr="00097DDA" w:rsidRDefault="003E01C1" w:rsidP="003E01C1">
      <w:pPr>
        <w:rPr>
          <w:rFonts w:ascii="Arial" w:hAnsi="Arial" w:cs="Arial"/>
        </w:rPr>
      </w:pPr>
    </w:p>
    <w:p w14:paraId="4A294AE5" w14:textId="77777777" w:rsidR="003E01C1" w:rsidRPr="00097DDA" w:rsidRDefault="003E01C1" w:rsidP="003E01C1">
      <w:pPr>
        <w:rPr>
          <w:rFonts w:ascii="Arial" w:hAnsi="Arial" w:cs="Arial"/>
        </w:rPr>
      </w:pPr>
      <w:r w:rsidRPr="00097DDA">
        <w:rPr>
          <w:rStyle w:val="Emphasis"/>
          <w:rFonts w:ascii="Arial" w:hAnsi="Arial" w:cs="Arial"/>
          <w:b/>
          <w:bCs/>
        </w:rPr>
        <w:t>Multi</w:t>
      </w:r>
      <w:r w:rsidRPr="00097DDA">
        <w:rPr>
          <w:rStyle w:val="Emphasis"/>
          <w:rFonts w:ascii="Arial" w:hAnsi="Arial" w:cs="Arial"/>
          <w:b/>
          <w:bCs/>
        </w:rPr>
        <w:noBreakHyphen/>
        <w:t>factor authentication (MFA)</w:t>
      </w:r>
      <w:r w:rsidRPr="00097DDA">
        <w:rPr>
          <w:rFonts w:ascii="Arial" w:hAnsi="Arial" w:cs="Arial"/>
        </w:rPr>
        <w:t xml:space="preserve"> - Multi</w:t>
      </w:r>
      <w:r w:rsidRPr="00097DDA">
        <w:rPr>
          <w:rFonts w:ascii="Arial" w:hAnsi="Arial" w:cs="Arial"/>
        </w:rPr>
        <w:noBreakHyphen/>
        <w:t xml:space="preserve">factor authentication, or MFA, means using 2 or more ways to log in to an account. For example, using a passphrase and then entering a code sent to your phone. </w:t>
      </w:r>
    </w:p>
    <w:p w14:paraId="6A6E5D3F" w14:textId="77777777" w:rsidR="003E01C1" w:rsidRPr="00097DDA" w:rsidRDefault="003E01C1" w:rsidP="003E01C1">
      <w:pPr>
        <w:rPr>
          <w:rFonts w:ascii="Arial" w:hAnsi="Arial" w:cs="Arial"/>
        </w:rPr>
      </w:pPr>
    </w:p>
    <w:p w14:paraId="30510F73" w14:textId="77777777" w:rsidR="003E01C1" w:rsidRPr="00097DDA" w:rsidRDefault="003E01C1" w:rsidP="003E01C1">
      <w:pPr>
        <w:rPr>
          <w:rFonts w:ascii="Arial" w:hAnsi="Arial" w:cs="Arial"/>
        </w:rPr>
      </w:pPr>
      <w:r w:rsidRPr="00097DDA">
        <w:rPr>
          <w:rStyle w:val="Emphasis"/>
          <w:rFonts w:ascii="Arial" w:hAnsi="Arial" w:cs="Arial"/>
          <w:b/>
          <w:bCs/>
        </w:rPr>
        <w:t xml:space="preserve">Authenticator app </w:t>
      </w:r>
      <w:r w:rsidRPr="00097DDA">
        <w:rPr>
          <w:rFonts w:ascii="Arial" w:hAnsi="Arial" w:cs="Arial"/>
        </w:rPr>
        <w:t xml:space="preserve">- An authenticator app is an app on your device that gives you a login code. You use this code as an extra step when logging in to an account. </w:t>
      </w:r>
    </w:p>
    <w:p w14:paraId="63163C05" w14:textId="77777777" w:rsidR="003E01C1" w:rsidRPr="00097DDA" w:rsidRDefault="003E01C1" w:rsidP="003E01C1">
      <w:pPr>
        <w:rPr>
          <w:rFonts w:ascii="Arial" w:hAnsi="Arial" w:cs="Arial"/>
        </w:rPr>
      </w:pPr>
    </w:p>
    <w:p w14:paraId="70CC95D6" w14:textId="5699F7CB" w:rsidR="003E01C1" w:rsidRPr="00097DDA" w:rsidRDefault="003E01C1" w:rsidP="003E01C1">
      <w:pPr>
        <w:rPr>
          <w:rFonts w:ascii="Arial" w:hAnsi="Arial" w:cs="Arial"/>
        </w:rPr>
      </w:pPr>
      <w:r w:rsidRPr="00097DDA">
        <w:rPr>
          <w:rStyle w:val="Emphasis"/>
          <w:rFonts w:ascii="Arial" w:hAnsi="Arial" w:cs="Arial"/>
          <w:b/>
          <w:bCs/>
        </w:rPr>
        <w:t xml:space="preserve">Passphrase </w:t>
      </w:r>
      <w:r w:rsidRPr="00097DDA">
        <w:rPr>
          <w:rFonts w:ascii="Arial" w:hAnsi="Arial" w:cs="Arial"/>
        </w:rPr>
        <w:t xml:space="preserve">- A passphrase is a stronger type of password. It uses 4 or more random words and contains at least 15 characters. </w:t>
      </w:r>
    </w:p>
    <w:p w14:paraId="6DDE2082" w14:textId="77777777" w:rsidR="003E01C1" w:rsidRPr="00097DDA" w:rsidRDefault="003E01C1" w:rsidP="003E01C1">
      <w:pPr>
        <w:rPr>
          <w:rFonts w:ascii="Arial" w:hAnsi="Arial" w:cs="Arial"/>
        </w:rPr>
      </w:pPr>
    </w:p>
    <w:p w14:paraId="661400A9" w14:textId="214ECF04" w:rsidR="003E01C1" w:rsidRPr="00097DDA" w:rsidRDefault="003E01C1" w:rsidP="003E01C1">
      <w:pPr>
        <w:rPr>
          <w:rFonts w:ascii="Arial" w:hAnsi="Arial" w:cs="Arial"/>
        </w:rPr>
      </w:pPr>
      <w:r w:rsidRPr="00097DDA">
        <w:rPr>
          <w:rStyle w:val="Emphasis"/>
          <w:rFonts w:ascii="Arial" w:hAnsi="Arial" w:cs="Arial"/>
          <w:b/>
          <w:bCs/>
        </w:rPr>
        <w:t>Password manager</w:t>
      </w:r>
      <w:r w:rsidRPr="00097DDA">
        <w:rPr>
          <w:rFonts w:ascii="Arial" w:hAnsi="Arial" w:cs="Arial"/>
        </w:rPr>
        <w:t xml:space="preserve"> - A password manager is a tool that helps you create and store passphrases. It helps you remember your </w:t>
      </w:r>
      <w:proofErr w:type="gramStart"/>
      <w:r w:rsidRPr="00097DDA">
        <w:rPr>
          <w:rFonts w:ascii="Arial" w:hAnsi="Arial" w:cs="Arial"/>
        </w:rPr>
        <w:t>passphrases</w:t>
      </w:r>
      <w:proofErr w:type="gramEnd"/>
      <w:r w:rsidRPr="00097DDA">
        <w:rPr>
          <w:rFonts w:ascii="Arial" w:hAnsi="Arial" w:cs="Arial"/>
        </w:rPr>
        <w:t xml:space="preserve"> so you do not have to write them down. </w:t>
      </w:r>
    </w:p>
    <w:p w14:paraId="0C89E625" w14:textId="77777777" w:rsidR="003E01C1" w:rsidRPr="00097DDA" w:rsidRDefault="003E01C1" w:rsidP="003E01C1">
      <w:pPr>
        <w:rPr>
          <w:rFonts w:ascii="Arial" w:hAnsi="Arial" w:cs="Arial"/>
        </w:rPr>
      </w:pPr>
    </w:p>
    <w:p w14:paraId="7A70121A" w14:textId="77777777" w:rsidR="00F97742" w:rsidRDefault="003E01C1" w:rsidP="003E01C1">
      <w:pPr>
        <w:rPr>
          <w:rFonts w:ascii="Arial" w:hAnsi="Arial" w:cs="Arial"/>
        </w:rPr>
      </w:pPr>
      <w:r w:rsidRPr="00097DDA">
        <w:rPr>
          <w:rStyle w:val="Emphasis"/>
          <w:rFonts w:ascii="Arial" w:hAnsi="Arial" w:cs="Arial"/>
          <w:b/>
          <w:bCs/>
        </w:rPr>
        <w:t>Software update</w:t>
      </w:r>
      <w:r w:rsidRPr="00097DDA">
        <w:rPr>
          <w:rFonts w:ascii="Arial" w:hAnsi="Arial" w:cs="Arial"/>
        </w:rPr>
        <w:t xml:space="preserve"> - A software update helps keep your device safe online. It fixes problems and helps protect your device from cybercrime.</w:t>
      </w:r>
    </w:p>
    <w:p w14:paraId="3F6C869B" w14:textId="77777777" w:rsidR="00F97742" w:rsidRDefault="00F97742" w:rsidP="003E01C1">
      <w:pPr>
        <w:rPr>
          <w:rFonts w:ascii="Arial" w:hAnsi="Arial" w:cs="Arial"/>
        </w:rPr>
      </w:pPr>
    </w:p>
    <w:p w14:paraId="610C9B9B" w14:textId="38736EC0" w:rsidR="003E01C1" w:rsidRDefault="003E01C1" w:rsidP="003E01C1">
      <w:pPr>
        <w:rPr>
          <w:rFonts w:ascii="Arial" w:hAnsi="Arial" w:cs="Arial"/>
        </w:rPr>
      </w:pPr>
      <w:r w:rsidRPr="00F97742">
        <w:rPr>
          <w:rFonts w:ascii="Arial" w:hAnsi="Arial" w:cs="Arial"/>
          <w:b/>
          <w:bCs/>
        </w:rPr>
        <w:t>Automatic updates</w:t>
      </w:r>
      <w:r w:rsidRPr="00097DDA">
        <w:rPr>
          <w:rFonts w:ascii="Arial" w:hAnsi="Arial" w:cs="Arial"/>
        </w:rPr>
        <w:t xml:space="preserve"> - Automatic updates mean your device updates itself without you having to do anything. This helps your device stay safe all the time.</w:t>
      </w:r>
    </w:p>
    <w:p w14:paraId="41E4DBEE" w14:textId="77777777" w:rsidR="00D8653C" w:rsidRDefault="00D8653C" w:rsidP="003E01C1">
      <w:pPr>
        <w:rPr>
          <w:rFonts w:ascii="Arial" w:hAnsi="Arial" w:cs="Arial"/>
        </w:rPr>
      </w:pPr>
    </w:p>
    <w:p w14:paraId="5957E287" w14:textId="0B3F519B" w:rsidR="00112FDA" w:rsidRDefault="00D8653C" w:rsidP="00D8653C">
      <w:pPr>
        <w:rPr>
          <w:rFonts w:ascii="Arial" w:hAnsi="Arial" w:cs="Arial"/>
        </w:rPr>
      </w:pPr>
      <w:r>
        <w:rPr>
          <w:rFonts w:ascii="Arial" w:hAnsi="Arial" w:cs="Arial"/>
          <w:b/>
          <w:bCs/>
        </w:rPr>
        <w:t>Data breach</w:t>
      </w:r>
      <w:r w:rsidRPr="00097DDA">
        <w:rPr>
          <w:rFonts w:ascii="Arial" w:hAnsi="Arial" w:cs="Arial"/>
        </w:rPr>
        <w:t xml:space="preserve"> </w:t>
      </w:r>
      <w:r>
        <w:rPr>
          <w:rFonts w:ascii="Arial" w:hAnsi="Arial" w:cs="Arial"/>
        </w:rPr>
        <w:t>–</w:t>
      </w:r>
      <w:r w:rsidRPr="00097DDA">
        <w:rPr>
          <w:rFonts w:ascii="Arial" w:hAnsi="Arial" w:cs="Arial"/>
        </w:rPr>
        <w:t xml:space="preserve"> </w:t>
      </w:r>
      <w:r w:rsidRPr="00D8653C">
        <w:rPr>
          <w:rFonts w:ascii="Arial" w:hAnsi="Arial" w:cs="Arial"/>
        </w:rPr>
        <w:t xml:space="preserve">A data breach occurs when sensitive or personal information, that is held by an </w:t>
      </w:r>
      <w:proofErr w:type="spellStart"/>
      <w:r w:rsidRPr="00D8653C">
        <w:rPr>
          <w:rFonts w:ascii="Arial" w:hAnsi="Arial" w:cs="Arial"/>
        </w:rPr>
        <w:t>organisation</w:t>
      </w:r>
      <w:proofErr w:type="spellEnd"/>
      <w:r w:rsidRPr="00D8653C">
        <w:rPr>
          <w:rFonts w:ascii="Arial" w:hAnsi="Arial" w:cs="Arial"/>
        </w:rPr>
        <w:t xml:space="preserve">, is accessed, disclosed or exposed without your permission. A data breach is often the result of a </w:t>
      </w:r>
      <w:proofErr w:type="spellStart"/>
      <w:r w:rsidRPr="00D8653C">
        <w:rPr>
          <w:rFonts w:ascii="Arial" w:hAnsi="Arial" w:cs="Arial"/>
        </w:rPr>
        <w:t>cyber attack</w:t>
      </w:r>
      <w:proofErr w:type="spellEnd"/>
      <w:r w:rsidRPr="00D8653C">
        <w:rPr>
          <w:rFonts w:ascii="Arial" w:hAnsi="Arial" w:cs="Arial"/>
        </w:rPr>
        <w:t>.</w:t>
      </w:r>
    </w:p>
    <w:p w14:paraId="087D40C6" w14:textId="77777777" w:rsidR="00D8653C" w:rsidRDefault="00D8653C" w:rsidP="00D8653C">
      <w:pPr>
        <w:rPr>
          <w:rFonts w:ascii="Arial" w:hAnsi="Arial" w:cs="Arial"/>
        </w:rPr>
      </w:pPr>
    </w:p>
    <w:p w14:paraId="26D04358" w14:textId="77777777" w:rsidR="00D8653C" w:rsidRPr="00D8653C" w:rsidRDefault="00D8653C" w:rsidP="00D8653C">
      <w:pPr>
        <w:rPr>
          <w:rFonts w:ascii="Arial" w:hAnsi="Arial" w:cs="Arial"/>
        </w:rPr>
      </w:pPr>
    </w:p>
    <w:p w14:paraId="770C994F" w14:textId="77777777" w:rsidR="00520A46" w:rsidRPr="00520A46" w:rsidRDefault="00520A46" w:rsidP="00520A46">
      <w:pPr>
        <w:jc w:val="center"/>
        <w:rPr>
          <w:rFonts w:ascii="Arial" w:hAnsi="Arial" w:cs="Arial"/>
          <w:b/>
          <w:bCs/>
          <w:sz w:val="32"/>
          <w:szCs w:val="32"/>
        </w:rPr>
      </w:pPr>
      <w:r w:rsidRPr="00520A46">
        <w:rPr>
          <w:rFonts w:ascii="Arial" w:hAnsi="Arial" w:cs="Arial"/>
          <w:b/>
          <w:bCs/>
          <w:sz w:val="32"/>
          <w:szCs w:val="32"/>
        </w:rPr>
        <w:t>Learn more ways to protect yourself at</w:t>
      </w:r>
    </w:p>
    <w:p w14:paraId="39626875" w14:textId="77777777" w:rsidR="00520A46" w:rsidRPr="00097DDA" w:rsidRDefault="00520A46" w:rsidP="00520A46">
      <w:pPr>
        <w:jc w:val="center"/>
        <w:rPr>
          <w:rStyle w:val="Hyperlink"/>
          <w:rFonts w:ascii="Arial" w:hAnsi="Arial" w:cs="Arial"/>
          <w:b/>
          <w:bCs/>
          <w:sz w:val="36"/>
          <w:szCs w:val="36"/>
        </w:rPr>
      </w:pPr>
      <w:r w:rsidRPr="00097DDA">
        <w:rPr>
          <w:rFonts w:ascii="Arial" w:hAnsi="Arial" w:cs="Arial"/>
          <w:b/>
          <w:sz w:val="36"/>
          <w:szCs w:val="36"/>
        </w:rPr>
        <w:fldChar w:fldCharType="begin"/>
      </w:r>
      <w:r>
        <w:rPr>
          <w:rFonts w:ascii="Arial" w:hAnsi="Arial" w:cs="Arial"/>
          <w:b/>
          <w:sz w:val="36"/>
          <w:szCs w:val="36"/>
        </w:rPr>
        <w:instrText>HYPERLINK "http://actnowstaysecure.gov.au/" \o "Act now stay secure campaign website"</w:instrText>
      </w:r>
      <w:r w:rsidRPr="00097DDA">
        <w:rPr>
          <w:rFonts w:ascii="Arial" w:hAnsi="Arial" w:cs="Arial"/>
          <w:b/>
          <w:sz w:val="36"/>
          <w:szCs w:val="36"/>
        </w:rPr>
      </w:r>
      <w:r w:rsidRPr="00097DDA">
        <w:rPr>
          <w:rFonts w:ascii="Arial" w:hAnsi="Arial" w:cs="Arial"/>
          <w:b/>
          <w:sz w:val="36"/>
          <w:szCs w:val="36"/>
        </w:rPr>
        <w:fldChar w:fldCharType="separate"/>
      </w:r>
      <w:r w:rsidRPr="00097DDA">
        <w:rPr>
          <w:rStyle w:val="Hyperlink"/>
          <w:rFonts w:ascii="Arial" w:hAnsi="Arial" w:cs="Arial"/>
          <w:bCs/>
          <w:sz w:val="36"/>
          <w:szCs w:val="36"/>
        </w:rPr>
        <w:t>actnowstaysecure.gov.au</w:t>
      </w:r>
    </w:p>
    <w:p w14:paraId="01FEAD4B" w14:textId="0F4E149E" w:rsidR="003E01C1" w:rsidRPr="00097DDA" w:rsidRDefault="00520A46" w:rsidP="00520A46">
      <w:pPr>
        <w:pStyle w:val="BodyText"/>
      </w:pPr>
      <w:r w:rsidRPr="00097DDA">
        <w:rPr>
          <w:b/>
          <w:sz w:val="36"/>
          <w:szCs w:val="36"/>
        </w:rPr>
        <w:fldChar w:fldCharType="end"/>
      </w:r>
    </w:p>
    <w:p w14:paraId="66EDB29F" w14:textId="77777777" w:rsidR="003E01C1" w:rsidRPr="00097DDA" w:rsidRDefault="003E01C1" w:rsidP="00276333">
      <w:pPr>
        <w:pStyle w:val="BodyText"/>
      </w:pPr>
    </w:p>
    <w:p w14:paraId="0887EE92" w14:textId="77777777" w:rsidR="003E01C1" w:rsidRPr="00097DDA" w:rsidRDefault="003E01C1" w:rsidP="00276333">
      <w:pPr>
        <w:pStyle w:val="BodyText"/>
      </w:pPr>
    </w:p>
    <w:p w14:paraId="3A7C8014" w14:textId="77777777" w:rsidR="003E01C1" w:rsidRPr="00097DDA" w:rsidRDefault="003E01C1" w:rsidP="00276333">
      <w:pPr>
        <w:pStyle w:val="BodyText"/>
      </w:pPr>
    </w:p>
    <w:p w14:paraId="20E74B5F" w14:textId="77777777" w:rsidR="003E01C1" w:rsidRPr="00097DDA" w:rsidRDefault="003E01C1" w:rsidP="00276333">
      <w:pPr>
        <w:pStyle w:val="BodyText"/>
      </w:pPr>
    </w:p>
    <w:p w14:paraId="00E44C49" w14:textId="77777777" w:rsidR="003E01C1" w:rsidRPr="00097DDA" w:rsidRDefault="003E01C1" w:rsidP="00276333">
      <w:pPr>
        <w:pStyle w:val="BodyText"/>
      </w:pPr>
    </w:p>
    <w:p w14:paraId="65F2A6DB" w14:textId="77777777" w:rsidR="003E01C1" w:rsidRPr="00097DDA" w:rsidRDefault="003E01C1" w:rsidP="00276333">
      <w:pPr>
        <w:pStyle w:val="BodyText"/>
      </w:pPr>
    </w:p>
    <w:p w14:paraId="4D1EC49B" w14:textId="77777777" w:rsidR="003E01C1" w:rsidRPr="00097DDA" w:rsidRDefault="003E01C1" w:rsidP="00276333">
      <w:pPr>
        <w:pStyle w:val="BodyText"/>
      </w:pPr>
    </w:p>
    <w:p w14:paraId="5091BC08" w14:textId="77777777" w:rsidR="003E01C1" w:rsidRPr="00097DDA" w:rsidRDefault="003E01C1" w:rsidP="00276333">
      <w:pPr>
        <w:pStyle w:val="BodyText"/>
      </w:pPr>
    </w:p>
    <w:p w14:paraId="2C379837" w14:textId="77777777" w:rsidR="003E01C1" w:rsidRPr="00097DDA" w:rsidRDefault="003E01C1" w:rsidP="00276333">
      <w:pPr>
        <w:pStyle w:val="BodyText"/>
      </w:pPr>
    </w:p>
    <w:p w14:paraId="1F96EFBE" w14:textId="4A0FFCCD" w:rsidR="008E60D2" w:rsidRPr="00743C5C" w:rsidRDefault="008E60D2" w:rsidP="00097DDA">
      <w:pPr>
        <w:jc w:val="center"/>
      </w:pPr>
    </w:p>
    <w:p w14:paraId="67114063" w14:textId="112AFAE8" w:rsidR="004C6CF2" w:rsidRPr="00743C5C" w:rsidRDefault="004C6CF2" w:rsidP="00276333">
      <w:pPr>
        <w:pStyle w:val="BodyText"/>
      </w:pPr>
    </w:p>
    <w:sectPr w:rsidR="004C6CF2" w:rsidRPr="00743C5C" w:rsidSect="003E01C1">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41DD" w14:textId="77777777" w:rsidR="005E6F24" w:rsidRDefault="005E6F24" w:rsidP="00BE6128">
      <w:r>
        <w:separator/>
      </w:r>
    </w:p>
  </w:endnote>
  <w:endnote w:type="continuationSeparator" w:id="0">
    <w:p w14:paraId="45A09E00" w14:textId="77777777" w:rsidR="005E6F24" w:rsidRDefault="005E6F24" w:rsidP="00BE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gtree SemiBold">
    <w:altName w:val="Calibri"/>
    <w:panose1 w:val="020B0604020202020204"/>
    <w:charset w:val="00"/>
    <w:family w:val="swiss"/>
    <w:pitch w:val="default"/>
    <w:sig w:usb0="00000003" w:usb1="00000000" w:usb2="00000000" w:usb3="00000000" w:csb0="00000001" w:csb1="00000000"/>
  </w:font>
  <w:font w:name="Figtree">
    <w:altName w:val="Calibri"/>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20A8" w14:textId="01008FBA" w:rsidR="001968BB" w:rsidRDefault="001968BB">
    <w:pPr>
      <w:pStyle w:val="Footer"/>
    </w:pPr>
    <w:r>
      <w:rPr>
        <w:noProof/>
      </w:rPr>
      <mc:AlternateContent>
        <mc:Choice Requires="wps">
          <w:drawing>
            <wp:anchor distT="0" distB="0" distL="0" distR="0" simplePos="0" relativeHeight="251662336" behindDoc="0" locked="0" layoutInCell="1" allowOverlap="1" wp14:anchorId="0D967EB5" wp14:editId="43BD3A3C">
              <wp:simplePos x="635" y="635"/>
              <wp:positionH relativeFrom="page">
                <wp:align>center</wp:align>
              </wp:positionH>
              <wp:positionV relativeFrom="page">
                <wp:align>bottom</wp:align>
              </wp:positionV>
              <wp:extent cx="726440" cy="407670"/>
              <wp:effectExtent l="0" t="0" r="16510" b="0"/>
              <wp:wrapNone/>
              <wp:docPr id="16420458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D3DC225" w14:textId="454E0E7C" w:rsidR="001968BB" w:rsidRPr="001968BB" w:rsidRDefault="001968BB" w:rsidP="001968BB">
                          <w:pPr>
                            <w:rPr>
                              <w:rFonts w:ascii="Aptos" w:eastAsia="Aptos" w:hAnsi="Aptos" w:cs="Aptos"/>
                              <w:noProof/>
                              <w:color w:val="FF0000"/>
                              <w:sz w:val="28"/>
                              <w:szCs w:val="28"/>
                            </w:rPr>
                          </w:pPr>
                          <w:r w:rsidRPr="001968B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67EB5" id="_x0000_t202" coordsize="21600,21600" o:spt="202" path="m,l,21600r21600,l21600,xe">
              <v:stroke joinstyle="miter"/>
              <v:path gradientshapeok="t" o:connecttype="rect"/>
            </v:shapetype>
            <v:shape id="Text Box 5" o:spid="_x0000_s1027"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7D3DC225" w14:textId="454E0E7C" w:rsidR="001968BB" w:rsidRPr="001968BB" w:rsidRDefault="001968BB" w:rsidP="001968BB">
                    <w:pPr>
                      <w:rPr>
                        <w:rFonts w:ascii="Aptos" w:eastAsia="Aptos" w:hAnsi="Aptos" w:cs="Aptos"/>
                        <w:noProof/>
                        <w:color w:val="FF0000"/>
                        <w:sz w:val="28"/>
                        <w:szCs w:val="28"/>
                      </w:rPr>
                    </w:pPr>
                    <w:r w:rsidRPr="001968BB">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F2E8" w14:textId="16434165" w:rsidR="00BE6128" w:rsidRDefault="00000000" w:rsidP="00BE6128">
    <w:pPr>
      <w:pStyle w:val="Footer"/>
      <w:ind w:right="750"/>
      <w:jc w:val="right"/>
    </w:pPr>
    <w:sdt>
      <w:sdtPr>
        <w:id w:val="-2122530956"/>
        <w:docPartObj>
          <w:docPartGallery w:val="Page Numbers (Bottom of Page)"/>
          <w:docPartUnique/>
        </w:docPartObj>
      </w:sdtPr>
      <w:sdtEndPr>
        <w:rPr>
          <w:noProof/>
        </w:rPr>
      </w:sdtEndPr>
      <w:sdtContent>
        <w:r w:rsidR="00BE6128">
          <w:fldChar w:fldCharType="begin"/>
        </w:r>
        <w:r w:rsidR="00BE6128">
          <w:instrText xml:space="preserve"> PAGE   \* MERGEFORMAT </w:instrText>
        </w:r>
        <w:r w:rsidR="00BE6128">
          <w:fldChar w:fldCharType="separate"/>
        </w:r>
        <w:r w:rsidR="00BE6128">
          <w:rPr>
            <w:noProof/>
          </w:rPr>
          <w:t>2</w:t>
        </w:r>
        <w:r w:rsidR="00BE6128">
          <w:rPr>
            <w:noProof/>
          </w:rPr>
          <w:fldChar w:fldCharType="end"/>
        </w:r>
      </w:sdtContent>
    </w:sdt>
  </w:p>
  <w:p w14:paraId="2AEE0103" w14:textId="77777777" w:rsidR="00BE6128" w:rsidRDefault="00BE6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722D" w14:textId="7749B338" w:rsidR="001968BB" w:rsidRDefault="001968BB">
    <w:pPr>
      <w:pStyle w:val="Footer"/>
    </w:pPr>
    <w:r>
      <w:rPr>
        <w:noProof/>
      </w:rPr>
      <mc:AlternateContent>
        <mc:Choice Requires="wps">
          <w:drawing>
            <wp:anchor distT="0" distB="0" distL="0" distR="0" simplePos="0" relativeHeight="251661312" behindDoc="0" locked="0" layoutInCell="1" allowOverlap="1" wp14:anchorId="616D5CEF" wp14:editId="493E566E">
              <wp:simplePos x="635" y="635"/>
              <wp:positionH relativeFrom="page">
                <wp:align>center</wp:align>
              </wp:positionH>
              <wp:positionV relativeFrom="page">
                <wp:align>bottom</wp:align>
              </wp:positionV>
              <wp:extent cx="726440" cy="407670"/>
              <wp:effectExtent l="0" t="0" r="16510" b="0"/>
              <wp:wrapNone/>
              <wp:docPr id="21032549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A989DCB" w14:textId="7BEA630A" w:rsidR="001968BB" w:rsidRPr="001968BB" w:rsidRDefault="001968BB" w:rsidP="001968BB">
                          <w:pPr>
                            <w:rPr>
                              <w:rFonts w:ascii="Aptos" w:eastAsia="Aptos" w:hAnsi="Aptos" w:cs="Aptos"/>
                              <w:noProof/>
                              <w:color w:val="FF0000"/>
                              <w:sz w:val="28"/>
                              <w:szCs w:val="28"/>
                            </w:rPr>
                          </w:pPr>
                          <w:r w:rsidRPr="001968B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6D5CEF" id="_x0000_t202" coordsize="21600,21600" o:spt="202" path="m,l,21600r21600,l21600,xe">
              <v:stroke joinstyle="miter"/>
              <v:path gradientshapeok="t" o:connecttype="rect"/>
            </v:shapetype>
            <v:shape id="Text Box 4" o:spid="_x0000_s1029"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6A989DCB" w14:textId="7BEA630A" w:rsidR="001968BB" w:rsidRPr="001968BB" w:rsidRDefault="001968BB" w:rsidP="001968BB">
                    <w:pPr>
                      <w:rPr>
                        <w:rFonts w:ascii="Aptos" w:eastAsia="Aptos" w:hAnsi="Aptos" w:cs="Aptos"/>
                        <w:noProof/>
                        <w:color w:val="FF0000"/>
                        <w:sz w:val="28"/>
                        <w:szCs w:val="28"/>
                      </w:rPr>
                    </w:pPr>
                    <w:r w:rsidRPr="001968BB">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BC88" w14:textId="77777777" w:rsidR="005E6F24" w:rsidRDefault="005E6F24" w:rsidP="00BE6128">
      <w:r>
        <w:separator/>
      </w:r>
    </w:p>
  </w:footnote>
  <w:footnote w:type="continuationSeparator" w:id="0">
    <w:p w14:paraId="2EF08465" w14:textId="77777777" w:rsidR="005E6F24" w:rsidRDefault="005E6F24" w:rsidP="00BE6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541E" w14:textId="0156DCAA" w:rsidR="001968BB" w:rsidRDefault="001968BB">
    <w:pPr>
      <w:pStyle w:val="Header"/>
    </w:pPr>
    <w:r>
      <w:rPr>
        <w:noProof/>
      </w:rPr>
      <mc:AlternateContent>
        <mc:Choice Requires="wps">
          <w:drawing>
            <wp:anchor distT="0" distB="0" distL="0" distR="0" simplePos="0" relativeHeight="251659264" behindDoc="0" locked="0" layoutInCell="1" allowOverlap="1" wp14:anchorId="7C5C0A78" wp14:editId="0AC8E9E7">
              <wp:simplePos x="635" y="635"/>
              <wp:positionH relativeFrom="page">
                <wp:align>center</wp:align>
              </wp:positionH>
              <wp:positionV relativeFrom="page">
                <wp:align>top</wp:align>
              </wp:positionV>
              <wp:extent cx="726440" cy="407670"/>
              <wp:effectExtent l="0" t="0" r="16510" b="11430"/>
              <wp:wrapNone/>
              <wp:docPr id="15740669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C286DDB" w14:textId="460B4DEA" w:rsidR="001968BB" w:rsidRPr="001968BB" w:rsidRDefault="001968BB" w:rsidP="001968BB">
                          <w:pPr>
                            <w:rPr>
                              <w:rFonts w:ascii="Aptos" w:eastAsia="Aptos" w:hAnsi="Aptos" w:cs="Aptos"/>
                              <w:noProof/>
                              <w:color w:val="FF0000"/>
                              <w:sz w:val="28"/>
                              <w:szCs w:val="28"/>
                            </w:rPr>
                          </w:pPr>
                          <w:r w:rsidRPr="001968B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5C0A78"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4C286DDB" w14:textId="460B4DEA" w:rsidR="001968BB" w:rsidRPr="001968BB" w:rsidRDefault="001968BB" w:rsidP="001968BB">
                    <w:pPr>
                      <w:rPr>
                        <w:rFonts w:ascii="Aptos" w:eastAsia="Aptos" w:hAnsi="Aptos" w:cs="Aptos"/>
                        <w:noProof/>
                        <w:color w:val="FF0000"/>
                        <w:sz w:val="28"/>
                        <w:szCs w:val="28"/>
                      </w:rPr>
                    </w:pPr>
                    <w:r w:rsidRPr="001968B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53DB" w14:textId="060C21D4" w:rsidR="001968BB" w:rsidRDefault="001968BB">
    <w:pPr>
      <w:pStyle w:val="Header"/>
    </w:pPr>
    <w:r>
      <w:rPr>
        <w:noProof/>
      </w:rPr>
      <mc:AlternateContent>
        <mc:Choice Requires="wps">
          <w:drawing>
            <wp:anchor distT="0" distB="0" distL="0" distR="0" simplePos="0" relativeHeight="251658240" behindDoc="0" locked="0" layoutInCell="1" allowOverlap="1" wp14:anchorId="1A7A87EE" wp14:editId="0B39CC9C">
              <wp:simplePos x="635" y="635"/>
              <wp:positionH relativeFrom="page">
                <wp:align>center</wp:align>
              </wp:positionH>
              <wp:positionV relativeFrom="page">
                <wp:align>top</wp:align>
              </wp:positionV>
              <wp:extent cx="726440" cy="407670"/>
              <wp:effectExtent l="0" t="0" r="16510" b="11430"/>
              <wp:wrapNone/>
              <wp:docPr id="14069230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133942A" w14:textId="52C7C2BC" w:rsidR="001968BB" w:rsidRPr="001968BB" w:rsidRDefault="001968BB" w:rsidP="001968BB">
                          <w:pPr>
                            <w:rPr>
                              <w:rFonts w:ascii="Aptos" w:eastAsia="Aptos" w:hAnsi="Aptos" w:cs="Aptos"/>
                              <w:noProof/>
                              <w:color w:val="FF0000"/>
                              <w:sz w:val="28"/>
                              <w:szCs w:val="28"/>
                            </w:rPr>
                          </w:pPr>
                          <w:r w:rsidRPr="001968B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7A87EE" id="_x0000_t202" coordsize="21600,21600" o:spt="202" path="m,l,21600r21600,l21600,xe">
              <v:stroke joinstyle="miter"/>
              <v:path gradientshapeok="t" o:connecttype="rect"/>
            </v:shapetype>
            <v:shape id="Text Box 1" o:spid="_x0000_s1028"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D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J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vyGOQw0CAAAcBAAA&#10;DgAAAAAAAAAAAAAAAAAuAgAAZHJzL2Uyb0RvYy54bWxQSwECLQAUAAYACAAAACEApeHP4tkAAAAE&#10;AQAADwAAAAAAAAAAAAAAAABnBAAAZHJzL2Rvd25yZXYueG1sUEsFBgAAAAAEAAQA8wAAAG0FAAAA&#10;AA==&#10;" filled="f" stroked="f">
              <v:textbox style="mso-fit-shape-to-text:t" inset="0,15pt,0,0">
                <w:txbxContent>
                  <w:p w14:paraId="2133942A" w14:textId="52C7C2BC" w:rsidR="001968BB" w:rsidRPr="001968BB" w:rsidRDefault="001968BB" w:rsidP="001968BB">
                    <w:pPr>
                      <w:rPr>
                        <w:rFonts w:ascii="Aptos" w:eastAsia="Aptos" w:hAnsi="Aptos" w:cs="Aptos"/>
                        <w:noProof/>
                        <w:color w:val="FF0000"/>
                        <w:sz w:val="28"/>
                        <w:szCs w:val="28"/>
                      </w:rPr>
                    </w:pPr>
                    <w:r w:rsidRPr="001968BB">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0454"/>
    <w:multiLevelType w:val="hybridMultilevel"/>
    <w:tmpl w:val="50EE1B72"/>
    <w:lvl w:ilvl="0" w:tplc="4626AD96">
      <w:numFmt w:val="bullet"/>
      <w:lvlText w:val="•"/>
      <w:lvlJc w:val="left"/>
      <w:pPr>
        <w:ind w:left="925" w:hanging="207"/>
      </w:pPr>
      <w:rPr>
        <w:rFonts w:ascii="Trebuchet MS" w:eastAsia="Trebuchet MS" w:hAnsi="Trebuchet MS" w:cs="Trebuchet MS" w:hint="default"/>
        <w:b w:val="0"/>
        <w:bCs w:val="0"/>
        <w:i w:val="0"/>
        <w:iCs w:val="0"/>
        <w:spacing w:val="0"/>
        <w:w w:val="93"/>
        <w:sz w:val="28"/>
        <w:szCs w:val="28"/>
        <w:lang w:val="en-US" w:eastAsia="en-US" w:bidi="ar-SA"/>
      </w:rPr>
    </w:lvl>
    <w:lvl w:ilvl="1" w:tplc="DC900EB6">
      <w:numFmt w:val="bullet"/>
      <w:lvlText w:val="•"/>
      <w:lvlJc w:val="left"/>
      <w:pPr>
        <w:ind w:left="2018" w:hanging="207"/>
      </w:pPr>
      <w:rPr>
        <w:rFonts w:hint="default"/>
        <w:lang w:val="en-US" w:eastAsia="en-US" w:bidi="ar-SA"/>
      </w:rPr>
    </w:lvl>
    <w:lvl w:ilvl="2" w:tplc="B34C20D2">
      <w:numFmt w:val="bullet"/>
      <w:lvlText w:val="•"/>
      <w:lvlJc w:val="left"/>
      <w:pPr>
        <w:ind w:left="3117" w:hanging="207"/>
      </w:pPr>
      <w:rPr>
        <w:rFonts w:hint="default"/>
        <w:lang w:val="en-US" w:eastAsia="en-US" w:bidi="ar-SA"/>
      </w:rPr>
    </w:lvl>
    <w:lvl w:ilvl="3" w:tplc="6A862B6E">
      <w:numFmt w:val="bullet"/>
      <w:lvlText w:val="•"/>
      <w:lvlJc w:val="left"/>
      <w:pPr>
        <w:ind w:left="4215" w:hanging="207"/>
      </w:pPr>
      <w:rPr>
        <w:rFonts w:hint="default"/>
        <w:lang w:val="en-US" w:eastAsia="en-US" w:bidi="ar-SA"/>
      </w:rPr>
    </w:lvl>
    <w:lvl w:ilvl="4" w:tplc="71A0A2A4">
      <w:numFmt w:val="bullet"/>
      <w:lvlText w:val="•"/>
      <w:lvlJc w:val="left"/>
      <w:pPr>
        <w:ind w:left="5314" w:hanging="207"/>
      </w:pPr>
      <w:rPr>
        <w:rFonts w:hint="default"/>
        <w:lang w:val="en-US" w:eastAsia="en-US" w:bidi="ar-SA"/>
      </w:rPr>
    </w:lvl>
    <w:lvl w:ilvl="5" w:tplc="0DC6D130">
      <w:numFmt w:val="bullet"/>
      <w:lvlText w:val="•"/>
      <w:lvlJc w:val="left"/>
      <w:pPr>
        <w:ind w:left="6412" w:hanging="207"/>
      </w:pPr>
      <w:rPr>
        <w:rFonts w:hint="default"/>
        <w:lang w:val="en-US" w:eastAsia="en-US" w:bidi="ar-SA"/>
      </w:rPr>
    </w:lvl>
    <w:lvl w:ilvl="6" w:tplc="AB14C2F4">
      <w:numFmt w:val="bullet"/>
      <w:lvlText w:val="•"/>
      <w:lvlJc w:val="left"/>
      <w:pPr>
        <w:ind w:left="7511" w:hanging="207"/>
      </w:pPr>
      <w:rPr>
        <w:rFonts w:hint="default"/>
        <w:lang w:val="en-US" w:eastAsia="en-US" w:bidi="ar-SA"/>
      </w:rPr>
    </w:lvl>
    <w:lvl w:ilvl="7" w:tplc="7C320820">
      <w:numFmt w:val="bullet"/>
      <w:lvlText w:val="•"/>
      <w:lvlJc w:val="left"/>
      <w:pPr>
        <w:ind w:left="8609" w:hanging="207"/>
      </w:pPr>
      <w:rPr>
        <w:rFonts w:hint="default"/>
        <w:lang w:val="en-US" w:eastAsia="en-US" w:bidi="ar-SA"/>
      </w:rPr>
    </w:lvl>
    <w:lvl w:ilvl="8" w:tplc="0A1AC1BC">
      <w:numFmt w:val="bullet"/>
      <w:lvlText w:val="•"/>
      <w:lvlJc w:val="left"/>
      <w:pPr>
        <w:ind w:left="9708" w:hanging="207"/>
      </w:pPr>
      <w:rPr>
        <w:rFonts w:hint="default"/>
        <w:lang w:val="en-US" w:eastAsia="en-US" w:bidi="ar-SA"/>
      </w:rPr>
    </w:lvl>
  </w:abstractNum>
  <w:abstractNum w:abstractNumId="1" w15:restartNumberingAfterBreak="0">
    <w:nsid w:val="19690DF5"/>
    <w:multiLevelType w:val="hybridMultilevel"/>
    <w:tmpl w:val="402A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D03B9"/>
    <w:multiLevelType w:val="hybridMultilevel"/>
    <w:tmpl w:val="78DE5B2A"/>
    <w:lvl w:ilvl="0" w:tplc="E0F25A76">
      <w:numFmt w:val="bullet"/>
      <w:pStyle w:val="ListParagraph"/>
      <w:lvlText w:val="•"/>
      <w:lvlJc w:val="left"/>
      <w:pPr>
        <w:ind w:left="3598" w:hanging="264"/>
      </w:pPr>
      <w:rPr>
        <w:rFonts w:ascii="Trebuchet MS" w:eastAsia="Trebuchet MS" w:hAnsi="Trebuchet MS" w:cs="Trebuchet MS" w:hint="default"/>
        <w:b w:val="0"/>
        <w:bCs w:val="0"/>
        <w:i w:val="0"/>
        <w:iCs w:val="0"/>
        <w:spacing w:val="0"/>
        <w:w w:val="92"/>
        <w:sz w:val="36"/>
        <w:szCs w:val="36"/>
        <w:lang w:val="en-US" w:eastAsia="en-US" w:bidi="ar-SA"/>
      </w:rPr>
    </w:lvl>
    <w:lvl w:ilvl="1" w:tplc="709A318E">
      <w:numFmt w:val="bullet"/>
      <w:lvlText w:val="•"/>
      <w:lvlJc w:val="left"/>
      <w:pPr>
        <w:ind w:left="4430" w:hanging="264"/>
      </w:pPr>
      <w:rPr>
        <w:rFonts w:hint="default"/>
        <w:lang w:val="en-US" w:eastAsia="en-US" w:bidi="ar-SA"/>
      </w:rPr>
    </w:lvl>
    <w:lvl w:ilvl="2" w:tplc="9430660C">
      <w:numFmt w:val="bullet"/>
      <w:lvlText w:val="•"/>
      <w:lvlJc w:val="left"/>
      <w:pPr>
        <w:ind w:left="5261" w:hanging="264"/>
      </w:pPr>
      <w:rPr>
        <w:rFonts w:hint="default"/>
        <w:lang w:val="en-US" w:eastAsia="en-US" w:bidi="ar-SA"/>
      </w:rPr>
    </w:lvl>
    <w:lvl w:ilvl="3" w:tplc="4A96E528">
      <w:numFmt w:val="bullet"/>
      <w:lvlText w:val="•"/>
      <w:lvlJc w:val="left"/>
      <w:pPr>
        <w:ind w:left="6091" w:hanging="264"/>
      </w:pPr>
      <w:rPr>
        <w:rFonts w:hint="default"/>
        <w:lang w:val="en-US" w:eastAsia="en-US" w:bidi="ar-SA"/>
      </w:rPr>
    </w:lvl>
    <w:lvl w:ilvl="4" w:tplc="E9FC2A0A">
      <w:numFmt w:val="bullet"/>
      <w:lvlText w:val="•"/>
      <w:lvlJc w:val="left"/>
      <w:pPr>
        <w:ind w:left="6922" w:hanging="264"/>
      </w:pPr>
      <w:rPr>
        <w:rFonts w:hint="default"/>
        <w:lang w:val="en-US" w:eastAsia="en-US" w:bidi="ar-SA"/>
      </w:rPr>
    </w:lvl>
    <w:lvl w:ilvl="5" w:tplc="1F54370C">
      <w:numFmt w:val="bullet"/>
      <w:lvlText w:val="•"/>
      <w:lvlJc w:val="left"/>
      <w:pPr>
        <w:ind w:left="7752" w:hanging="264"/>
      </w:pPr>
      <w:rPr>
        <w:rFonts w:hint="default"/>
        <w:lang w:val="en-US" w:eastAsia="en-US" w:bidi="ar-SA"/>
      </w:rPr>
    </w:lvl>
    <w:lvl w:ilvl="6" w:tplc="411674E0">
      <w:numFmt w:val="bullet"/>
      <w:lvlText w:val="•"/>
      <w:lvlJc w:val="left"/>
      <w:pPr>
        <w:ind w:left="8583" w:hanging="264"/>
      </w:pPr>
      <w:rPr>
        <w:rFonts w:hint="default"/>
        <w:lang w:val="en-US" w:eastAsia="en-US" w:bidi="ar-SA"/>
      </w:rPr>
    </w:lvl>
    <w:lvl w:ilvl="7" w:tplc="22883078">
      <w:numFmt w:val="bullet"/>
      <w:lvlText w:val="•"/>
      <w:lvlJc w:val="left"/>
      <w:pPr>
        <w:ind w:left="9413" w:hanging="264"/>
      </w:pPr>
      <w:rPr>
        <w:rFonts w:hint="default"/>
        <w:lang w:val="en-US" w:eastAsia="en-US" w:bidi="ar-SA"/>
      </w:rPr>
    </w:lvl>
    <w:lvl w:ilvl="8" w:tplc="F6A6E9D0">
      <w:numFmt w:val="bullet"/>
      <w:lvlText w:val="•"/>
      <w:lvlJc w:val="left"/>
      <w:pPr>
        <w:ind w:left="10244" w:hanging="264"/>
      </w:pPr>
      <w:rPr>
        <w:rFonts w:hint="default"/>
        <w:lang w:val="en-US" w:eastAsia="en-US" w:bidi="ar-SA"/>
      </w:rPr>
    </w:lvl>
  </w:abstractNum>
  <w:abstractNum w:abstractNumId="3" w15:restartNumberingAfterBreak="0">
    <w:nsid w:val="48010B3E"/>
    <w:multiLevelType w:val="hybridMultilevel"/>
    <w:tmpl w:val="D0F8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243193">
    <w:abstractNumId w:val="0"/>
  </w:num>
  <w:num w:numId="2" w16cid:durableId="828055718">
    <w:abstractNumId w:val="2"/>
  </w:num>
  <w:num w:numId="3" w16cid:durableId="1379279907">
    <w:abstractNumId w:val="1"/>
  </w:num>
  <w:num w:numId="4" w16cid:durableId="1136799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F2"/>
    <w:rsid w:val="000235F8"/>
    <w:rsid w:val="00027E19"/>
    <w:rsid w:val="0003230C"/>
    <w:rsid w:val="000702D6"/>
    <w:rsid w:val="00097DDA"/>
    <w:rsid w:val="000A0AA5"/>
    <w:rsid w:val="000A3ADF"/>
    <w:rsid w:val="000C535B"/>
    <w:rsid w:val="000D2492"/>
    <w:rsid w:val="000E056F"/>
    <w:rsid w:val="000E4997"/>
    <w:rsid w:val="00112FDA"/>
    <w:rsid w:val="0013457D"/>
    <w:rsid w:val="00163138"/>
    <w:rsid w:val="001968BB"/>
    <w:rsid w:val="001F61B6"/>
    <w:rsid w:val="00201D25"/>
    <w:rsid w:val="002067FB"/>
    <w:rsid w:val="002076A3"/>
    <w:rsid w:val="00226FB9"/>
    <w:rsid w:val="002762E6"/>
    <w:rsid w:val="00276333"/>
    <w:rsid w:val="00293E71"/>
    <w:rsid w:val="002C6249"/>
    <w:rsid w:val="002E20B3"/>
    <w:rsid w:val="002F63D0"/>
    <w:rsid w:val="003552E8"/>
    <w:rsid w:val="00375551"/>
    <w:rsid w:val="00392D59"/>
    <w:rsid w:val="003E01C1"/>
    <w:rsid w:val="0040672A"/>
    <w:rsid w:val="00426484"/>
    <w:rsid w:val="00470D01"/>
    <w:rsid w:val="004A2608"/>
    <w:rsid w:val="004B2B00"/>
    <w:rsid w:val="004B5CA2"/>
    <w:rsid w:val="004C0181"/>
    <w:rsid w:val="004C6CF2"/>
    <w:rsid w:val="004E099B"/>
    <w:rsid w:val="00502D0B"/>
    <w:rsid w:val="005066D2"/>
    <w:rsid w:val="00520A46"/>
    <w:rsid w:val="00527DAE"/>
    <w:rsid w:val="005578EF"/>
    <w:rsid w:val="00581D94"/>
    <w:rsid w:val="005B2D90"/>
    <w:rsid w:val="005B35B9"/>
    <w:rsid w:val="005D7635"/>
    <w:rsid w:val="005E6F24"/>
    <w:rsid w:val="006617CA"/>
    <w:rsid w:val="00693D56"/>
    <w:rsid w:val="006C03C6"/>
    <w:rsid w:val="00713A77"/>
    <w:rsid w:val="00743C5C"/>
    <w:rsid w:val="00766B02"/>
    <w:rsid w:val="007E0ACD"/>
    <w:rsid w:val="007F3314"/>
    <w:rsid w:val="00883F96"/>
    <w:rsid w:val="00884FC4"/>
    <w:rsid w:val="008B6D1C"/>
    <w:rsid w:val="008E60D2"/>
    <w:rsid w:val="00920240"/>
    <w:rsid w:val="00922EFB"/>
    <w:rsid w:val="009255E6"/>
    <w:rsid w:val="00942ACC"/>
    <w:rsid w:val="0094569E"/>
    <w:rsid w:val="0098439D"/>
    <w:rsid w:val="0099379A"/>
    <w:rsid w:val="009C1F8A"/>
    <w:rsid w:val="00AE7666"/>
    <w:rsid w:val="00B114A9"/>
    <w:rsid w:val="00B254DA"/>
    <w:rsid w:val="00B325FF"/>
    <w:rsid w:val="00B503AC"/>
    <w:rsid w:val="00BE20A1"/>
    <w:rsid w:val="00BE6128"/>
    <w:rsid w:val="00C00C26"/>
    <w:rsid w:val="00C91DC8"/>
    <w:rsid w:val="00CD0E89"/>
    <w:rsid w:val="00CE2CDF"/>
    <w:rsid w:val="00D255C7"/>
    <w:rsid w:val="00D33B8B"/>
    <w:rsid w:val="00D8653C"/>
    <w:rsid w:val="00DB0D93"/>
    <w:rsid w:val="00DD31C9"/>
    <w:rsid w:val="00DE32F4"/>
    <w:rsid w:val="00DF0D32"/>
    <w:rsid w:val="00E034C9"/>
    <w:rsid w:val="00E27DBD"/>
    <w:rsid w:val="00EB0B60"/>
    <w:rsid w:val="00EF3906"/>
    <w:rsid w:val="00F17D6F"/>
    <w:rsid w:val="00F454D9"/>
    <w:rsid w:val="00F76661"/>
    <w:rsid w:val="00F97742"/>
    <w:rsid w:val="00FF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18379"/>
  <w15:docId w15:val="{7BB112C9-5037-4213-89D5-77CDF73E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rsid w:val="00276333"/>
    <w:pPr>
      <w:spacing w:after="480"/>
      <w:ind w:left="994" w:right="749"/>
      <w:outlineLvl w:val="0"/>
    </w:pPr>
    <w:rPr>
      <w:rFonts w:ascii="Arial" w:hAnsi="Arial" w:cs="Arial"/>
      <w:b/>
      <w:sz w:val="52"/>
      <w:szCs w:val="52"/>
    </w:rPr>
  </w:style>
  <w:style w:type="paragraph" w:styleId="Heading2">
    <w:name w:val="heading 2"/>
    <w:basedOn w:val="Heading4"/>
    <w:uiPriority w:val="9"/>
    <w:unhideWhenUsed/>
    <w:qFormat/>
    <w:rsid w:val="005578EF"/>
    <w:pPr>
      <w:spacing w:after="120"/>
      <w:ind w:left="994"/>
      <w:jc w:val="left"/>
      <w:outlineLvl w:val="1"/>
    </w:pPr>
    <w:rPr>
      <w:rFonts w:ascii="Arial" w:hAnsi="Arial" w:cs="Arial"/>
      <w:sz w:val="28"/>
      <w:szCs w:val="28"/>
    </w:rPr>
  </w:style>
  <w:style w:type="paragraph" w:styleId="Heading3">
    <w:name w:val="heading 3"/>
    <w:basedOn w:val="Normal"/>
    <w:uiPriority w:val="9"/>
    <w:unhideWhenUsed/>
    <w:qFormat/>
    <w:pPr>
      <w:ind w:right="130"/>
      <w:jc w:val="center"/>
      <w:outlineLvl w:val="2"/>
    </w:pPr>
    <w:rPr>
      <w:b/>
      <w:bCs/>
      <w:sz w:val="51"/>
      <w:szCs w:val="51"/>
    </w:rPr>
  </w:style>
  <w:style w:type="paragraph" w:styleId="Heading4">
    <w:name w:val="heading 4"/>
    <w:basedOn w:val="Normal"/>
    <w:uiPriority w:val="9"/>
    <w:unhideWhenUsed/>
    <w:qFormat/>
    <w:pPr>
      <w:ind w:left="195"/>
      <w:jc w:val="center"/>
      <w:outlineLvl w:val="3"/>
    </w:pPr>
    <w:rPr>
      <w:b/>
      <w:bCs/>
      <w:sz w:val="42"/>
      <w:szCs w:val="42"/>
    </w:rPr>
  </w:style>
  <w:style w:type="paragraph" w:styleId="Heading5">
    <w:name w:val="heading 5"/>
    <w:basedOn w:val="Normal"/>
    <w:uiPriority w:val="9"/>
    <w:unhideWhenUsed/>
    <w:qFormat/>
    <w:pPr>
      <w:ind w:left="2996"/>
      <w:outlineLvl w:val="4"/>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76333"/>
    <w:pPr>
      <w:spacing w:after="240"/>
      <w:ind w:left="994" w:right="1382"/>
    </w:pPr>
    <w:rPr>
      <w:rFonts w:ascii="Arial" w:hAnsi="Arial" w:cs="Arial"/>
      <w:sz w:val="24"/>
      <w:szCs w:val="24"/>
    </w:rPr>
  </w:style>
  <w:style w:type="paragraph" w:styleId="ListParagraph">
    <w:name w:val="List Paragraph"/>
    <w:basedOn w:val="Normal"/>
    <w:uiPriority w:val="1"/>
    <w:qFormat/>
    <w:rsid w:val="00BE20A1"/>
    <w:pPr>
      <w:numPr>
        <w:numId w:val="2"/>
      </w:numPr>
      <w:spacing w:after="120"/>
      <w:ind w:left="1440" w:right="835" w:hanging="446"/>
    </w:pPr>
    <w:rPr>
      <w:rFonts w:ascii="Arial" w:hAnsi="Arial" w:cs="Arial"/>
      <w:bCs/>
      <w:sz w:val="24"/>
      <w:szCs w:val="24"/>
    </w:rPr>
  </w:style>
  <w:style w:type="paragraph" w:customStyle="1" w:styleId="TableParagraph">
    <w:name w:val="Table Paragraph"/>
    <w:basedOn w:val="Normal"/>
    <w:uiPriority w:val="1"/>
    <w:qFormat/>
    <w:pPr>
      <w:spacing w:before="110"/>
      <w:ind w:left="104"/>
    </w:pPr>
  </w:style>
  <w:style w:type="paragraph" w:styleId="Subtitle">
    <w:name w:val="Subtitle"/>
    <w:basedOn w:val="Normal"/>
    <w:next w:val="Normal"/>
    <w:link w:val="SubtitleChar"/>
    <w:uiPriority w:val="11"/>
    <w:qFormat/>
    <w:rsid w:val="0003230C"/>
    <w:pPr>
      <w:numPr>
        <w:ilvl w:val="1"/>
      </w:numPr>
      <w:spacing w:after="240"/>
      <w:ind w:left="994" w:right="1296"/>
    </w:pPr>
    <w:rPr>
      <w:rFonts w:ascii="Arial" w:eastAsiaTheme="minorEastAsia" w:hAnsi="Arial" w:cs="Arial"/>
      <w:spacing w:val="15"/>
      <w:sz w:val="32"/>
      <w:szCs w:val="32"/>
    </w:rPr>
  </w:style>
  <w:style w:type="character" w:customStyle="1" w:styleId="SubtitleChar">
    <w:name w:val="Subtitle Char"/>
    <w:basedOn w:val="DefaultParagraphFont"/>
    <w:link w:val="Subtitle"/>
    <w:uiPriority w:val="11"/>
    <w:rsid w:val="0003230C"/>
    <w:rPr>
      <w:rFonts w:ascii="Arial" w:eastAsiaTheme="minorEastAsia" w:hAnsi="Arial" w:cs="Arial"/>
      <w:spacing w:val="15"/>
      <w:sz w:val="32"/>
      <w:szCs w:val="32"/>
    </w:rPr>
  </w:style>
  <w:style w:type="paragraph" w:styleId="Header">
    <w:name w:val="header"/>
    <w:basedOn w:val="Normal"/>
    <w:link w:val="HeaderChar"/>
    <w:uiPriority w:val="99"/>
    <w:unhideWhenUsed/>
    <w:rsid w:val="00BE6128"/>
    <w:pPr>
      <w:tabs>
        <w:tab w:val="center" w:pos="4680"/>
        <w:tab w:val="right" w:pos="9360"/>
      </w:tabs>
    </w:pPr>
  </w:style>
  <w:style w:type="character" w:customStyle="1" w:styleId="HeaderChar">
    <w:name w:val="Header Char"/>
    <w:basedOn w:val="DefaultParagraphFont"/>
    <w:link w:val="Header"/>
    <w:uiPriority w:val="99"/>
    <w:rsid w:val="00BE6128"/>
    <w:rPr>
      <w:rFonts w:ascii="Trebuchet MS" w:eastAsia="Trebuchet MS" w:hAnsi="Trebuchet MS" w:cs="Trebuchet MS"/>
    </w:rPr>
  </w:style>
  <w:style w:type="paragraph" w:styleId="Footer">
    <w:name w:val="footer"/>
    <w:basedOn w:val="Normal"/>
    <w:link w:val="FooterChar"/>
    <w:uiPriority w:val="99"/>
    <w:unhideWhenUsed/>
    <w:rsid w:val="00BE6128"/>
    <w:pPr>
      <w:tabs>
        <w:tab w:val="center" w:pos="4680"/>
        <w:tab w:val="right" w:pos="9360"/>
      </w:tabs>
    </w:pPr>
  </w:style>
  <w:style w:type="character" w:customStyle="1" w:styleId="FooterChar">
    <w:name w:val="Footer Char"/>
    <w:basedOn w:val="DefaultParagraphFont"/>
    <w:link w:val="Footer"/>
    <w:uiPriority w:val="99"/>
    <w:rsid w:val="00BE6128"/>
    <w:rPr>
      <w:rFonts w:ascii="Trebuchet MS" w:eastAsia="Trebuchet MS" w:hAnsi="Trebuchet MS" w:cs="Trebuchet MS"/>
    </w:rPr>
  </w:style>
  <w:style w:type="character" w:styleId="SubtleReference">
    <w:name w:val="Subtle Reference"/>
    <w:basedOn w:val="DefaultParagraphFont"/>
    <w:uiPriority w:val="31"/>
    <w:qFormat/>
    <w:rsid w:val="005578EF"/>
    <w:rPr>
      <w:rFonts w:ascii="Arial" w:hAnsi="Arial" w:cs="Arial"/>
      <w:sz w:val="20"/>
      <w:szCs w:val="20"/>
    </w:rPr>
  </w:style>
  <w:style w:type="paragraph" w:styleId="IntenseQuote">
    <w:name w:val="Intense Quote"/>
    <w:basedOn w:val="Normal"/>
    <w:next w:val="Normal"/>
    <w:link w:val="IntenseQuoteChar"/>
    <w:uiPriority w:val="30"/>
    <w:qFormat/>
    <w:rsid w:val="000235F8"/>
    <w:pPr>
      <w:pBdr>
        <w:top w:val="single" w:sz="4" w:space="10" w:color="000000" w:themeColor="text1"/>
        <w:bottom w:val="single" w:sz="4" w:space="10" w:color="000000" w:themeColor="text1"/>
      </w:pBdr>
      <w:spacing w:after="240"/>
      <w:ind w:left="864" w:right="864"/>
      <w:jc w:val="center"/>
    </w:pPr>
    <w:rPr>
      <w:rFonts w:ascii="Arial" w:hAnsi="Arial" w:cs="Arial"/>
      <w:i/>
      <w:iCs/>
      <w:sz w:val="28"/>
      <w:szCs w:val="28"/>
    </w:rPr>
  </w:style>
  <w:style w:type="character" w:customStyle="1" w:styleId="IntenseQuoteChar">
    <w:name w:val="Intense Quote Char"/>
    <w:basedOn w:val="DefaultParagraphFont"/>
    <w:link w:val="IntenseQuote"/>
    <w:uiPriority w:val="30"/>
    <w:rsid w:val="000235F8"/>
    <w:rPr>
      <w:rFonts w:ascii="Arial" w:eastAsia="Trebuchet MS" w:hAnsi="Arial" w:cs="Arial"/>
      <w:i/>
      <w:iCs/>
      <w:sz w:val="28"/>
      <w:szCs w:val="28"/>
    </w:rPr>
  </w:style>
  <w:style w:type="character" w:styleId="IntenseEmphasis">
    <w:name w:val="Intense Emphasis"/>
    <w:basedOn w:val="DefaultParagraphFont"/>
    <w:uiPriority w:val="21"/>
    <w:qFormat/>
    <w:rsid w:val="00C91DC8"/>
    <w:rPr>
      <w:i/>
      <w:iCs/>
      <w:color w:val="4F81BD" w:themeColor="accent1"/>
    </w:rPr>
  </w:style>
  <w:style w:type="character" w:styleId="Emphasis">
    <w:name w:val="Emphasis"/>
    <w:basedOn w:val="DefaultParagraphFont"/>
    <w:uiPriority w:val="20"/>
    <w:qFormat/>
    <w:rsid w:val="00C91DC8"/>
    <w:rPr>
      <w:i/>
      <w:iCs/>
    </w:rPr>
  </w:style>
  <w:style w:type="paragraph" w:styleId="Caption">
    <w:name w:val="caption"/>
    <w:basedOn w:val="Normal"/>
    <w:next w:val="Normal"/>
    <w:uiPriority w:val="35"/>
    <w:unhideWhenUsed/>
    <w:qFormat/>
    <w:rsid w:val="00CD0E89"/>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13457D"/>
    <w:rPr>
      <w:sz w:val="16"/>
      <w:szCs w:val="16"/>
    </w:rPr>
  </w:style>
  <w:style w:type="paragraph" w:styleId="CommentText">
    <w:name w:val="annotation text"/>
    <w:basedOn w:val="Normal"/>
    <w:link w:val="CommentTextChar"/>
    <w:uiPriority w:val="99"/>
    <w:unhideWhenUsed/>
    <w:rsid w:val="0013457D"/>
    <w:rPr>
      <w:sz w:val="20"/>
      <w:szCs w:val="20"/>
    </w:rPr>
  </w:style>
  <w:style w:type="character" w:customStyle="1" w:styleId="CommentTextChar">
    <w:name w:val="Comment Text Char"/>
    <w:basedOn w:val="DefaultParagraphFont"/>
    <w:link w:val="CommentText"/>
    <w:uiPriority w:val="99"/>
    <w:rsid w:val="0013457D"/>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13457D"/>
    <w:rPr>
      <w:b/>
      <w:bCs/>
    </w:rPr>
  </w:style>
  <w:style w:type="character" w:customStyle="1" w:styleId="CommentSubjectChar">
    <w:name w:val="Comment Subject Char"/>
    <w:basedOn w:val="CommentTextChar"/>
    <w:link w:val="CommentSubject"/>
    <w:uiPriority w:val="99"/>
    <w:semiHidden/>
    <w:rsid w:val="0013457D"/>
    <w:rPr>
      <w:rFonts w:ascii="Trebuchet MS" w:eastAsia="Trebuchet MS" w:hAnsi="Trebuchet MS" w:cs="Trebuchet MS"/>
      <w:b/>
      <w:bCs/>
      <w:sz w:val="20"/>
      <w:szCs w:val="20"/>
    </w:rPr>
  </w:style>
  <w:style w:type="character" w:styleId="Hyperlink">
    <w:name w:val="Hyperlink"/>
    <w:basedOn w:val="DefaultParagraphFont"/>
    <w:uiPriority w:val="99"/>
    <w:unhideWhenUsed/>
    <w:rsid w:val="0013457D"/>
    <w:rPr>
      <w:color w:val="0000FF" w:themeColor="hyperlink"/>
      <w:u w:val="single"/>
    </w:rPr>
  </w:style>
  <w:style w:type="character" w:styleId="UnresolvedMention">
    <w:name w:val="Unresolved Mention"/>
    <w:basedOn w:val="DefaultParagraphFont"/>
    <w:uiPriority w:val="99"/>
    <w:semiHidden/>
    <w:unhideWhenUsed/>
    <w:rsid w:val="0013457D"/>
    <w:rPr>
      <w:color w:val="605E5C"/>
      <w:shd w:val="clear" w:color="auto" w:fill="E1DFDD"/>
    </w:rPr>
  </w:style>
  <w:style w:type="character" w:styleId="FollowedHyperlink">
    <w:name w:val="FollowedHyperlink"/>
    <w:basedOn w:val="DefaultParagraphFont"/>
    <w:uiPriority w:val="99"/>
    <w:semiHidden/>
    <w:unhideWhenUsed/>
    <w:rsid w:val="00E034C9"/>
    <w:rPr>
      <w:color w:val="800080" w:themeColor="followedHyperlink"/>
      <w:u w:val="single"/>
    </w:rPr>
  </w:style>
  <w:style w:type="paragraph" w:customStyle="1" w:styleId="Default">
    <w:name w:val="Default"/>
    <w:rsid w:val="00883F96"/>
    <w:pPr>
      <w:widowControl/>
      <w:adjustRightInd w:val="0"/>
    </w:pPr>
    <w:rPr>
      <w:rFonts w:ascii="Figtree SemiBold" w:hAnsi="Figtree SemiBold" w:cs="Figtree SemiBold"/>
      <w:color w:val="000000"/>
      <w:sz w:val="24"/>
      <w:szCs w:val="24"/>
      <w:lang w:val="en-GB"/>
    </w:rPr>
  </w:style>
  <w:style w:type="character" w:customStyle="1" w:styleId="A2">
    <w:name w:val="A2"/>
    <w:uiPriority w:val="99"/>
    <w:rsid w:val="00883F96"/>
    <w:rPr>
      <w:rFonts w:cs="Figtree SemiBold"/>
      <w:b/>
      <w:bCs/>
      <w:color w:val="000000"/>
      <w:sz w:val="34"/>
      <w:szCs w:val="34"/>
    </w:rPr>
  </w:style>
  <w:style w:type="paragraph" w:styleId="TOCHeading">
    <w:name w:val="TOC Heading"/>
    <w:basedOn w:val="Heading1"/>
    <w:next w:val="Normal"/>
    <w:uiPriority w:val="39"/>
    <w:unhideWhenUsed/>
    <w:qFormat/>
    <w:rsid w:val="00B503AC"/>
    <w:pPr>
      <w:keepNext/>
      <w:keepLines/>
      <w:widowControl/>
      <w:autoSpaceDE/>
      <w:autoSpaceDN/>
      <w:spacing w:before="480" w:after="0" w:line="276" w:lineRule="auto"/>
      <w:ind w:left="0" w:right="0"/>
      <w:outlineLvl w:val="9"/>
    </w:pPr>
    <w:rPr>
      <w:rFonts w:eastAsiaTheme="majorEastAsia" w:cstheme="majorBidi"/>
      <w:bCs/>
      <w:color w:val="365F91" w:themeColor="accent1" w:themeShade="BF"/>
      <w:sz w:val="40"/>
      <w:szCs w:val="28"/>
    </w:rPr>
  </w:style>
  <w:style w:type="paragraph" w:styleId="TOC1">
    <w:name w:val="toc 1"/>
    <w:basedOn w:val="Normal"/>
    <w:next w:val="Normal"/>
    <w:autoRedefine/>
    <w:uiPriority w:val="39"/>
    <w:unhideWhenUsed/>
    <w:rsid w:val="00B503AC"/>
    <w:pPr>
      <w:spacing w:before="120" w:after="120"/>
    </w:pPr>
    <w:rPr>
      <w:rFonts w:ascii="Arial" w:hAnsi="Arial" w:cstheme="minorHAnsi"/>
      <w:b/>
      <w:bCs/>
      <w:caps/>
      <w:sz w:val="20"/>
      <w:szCs w:val="20"/>
    </w:rPr>
  </w:style>
  <w:style w:type="paragraph" w:styleId="TOC2">
    <w:name w:val="toc 2"/>
    <w:basedOn w:val="Normal"/>
    <w:next w:val="Normal"/>
    <w:autoRedefine/>
    <w:uiPriority w:val="39"/>
    <w:unhideWhenUsed/>
    <w:rsid w:val="00883F96"/>
    <w:pPr>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883F96"/>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883F96"/>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83F96"/>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83F96"/>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83F96"/>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83F96"/>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83F96"/>
    <w:pPr>
      <w:ind w:left="1760"/>
    </w:pPr>
    <w:rPr>
      <w:rFonts w:asciiTheme="minorHAnsi" w:hAnsiTheme="minorHAnsi" w:cstheme="minorHAnsi"/>
      <w:sz w:val="18"/>
      <w:szCs w:val="18"/>
    </w:rPr>
  </w:style>
  <w:style w:type="character" w:customStyle="1" w:styleId="A8">
    <w:name w:val="A8"/>
    <w:uiPriority w:val="99"/>
    <w:rsid w:val="00883F96"/>
    <w:rPr>
      <w:rFonts w:cs="Figtree"/>
      <w:color w:val="000000"/>
    </w:rPr>
  </w:style>
  <w:style w:type="character" w:styleId="Strong">
    <w:name w:val="Strong"/>
    <w:basedOn w:val="DefaultParagraphFont"/>
    <w:uiPriority w:val="22"/>
    <w:qFormat/>
    <w:rsid w:val="00426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ctnowstaysecure.gov.au/accessible" TargetMode="External"/><Relationship Id="rId2" Type="http://schemas.openxmlformats.org/officeDocument/2006/relationships/numbering" Target="numbering.xml"/><Relationship Id="rId16" Type="http://schemas.openxmlformats.org/officeDocument/2006/relationships/hyperlink" Target="https://www.actnowstaysecure.gov.au/oversharing-risk-indica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ctnowstaysecure.gov.au/translated/english-resource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EA89E-DA1F-421F-9D87-127758E8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dentsu International</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 MISTRY</dc:creator>
  <cp:lastModifiedBy>Jareth Ho</cp:lastModifiedBy>
  <cp:revision>6</cp:revision>
  <dcterms:created xsi:type="dcterms:W3CDTF">2026-04-29T04:50:00Z</dcterms:created>
  <dcterms:modified xsi:type="dcterms:W3CDTF">2026-05-13T03:25:00Z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Adobe InDesign 21.2 (Macintosh)</vt:lpwstr>
  </property>
  <property fmtid="{D5CDD505-2E9C-101B-9397-08002B2CF9AE}" pid="4" name="LastSaved">
    <vt:filetime>2026-03-16T00:00:00Z</vt:filetime>
  </property>
  <property fmtid="{D5CDD505-2E9C-101B-9397-08002B2CF9AE}" pid="5" name="Producer">
    <vt:lpwstr>Adobe PDF Library 18.0</vt:lpwstr>
  </property>
  <property fmtid="{D5CDD505-2E9C-101B-9397-08002B2CF9AE}" pid="6" name="ClassificationContentMarkingHeaderShapeIds">
    <vt:lpwstr>53dbf110,5dd25ae5,6a5627ff</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7d5d1fbf,61dfa1b4,5950fa30</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y fmtid="{D5CDD505-2E9C-101B-9397-08002B2CF9AE}" pid="12" name="MSIP_Label_422bfdbd-e66d-4bb0-a689-e1c7b4148b0c_Enabled">
    <vt:lpwstr>true</vt:lpwstr>
  </property>
  <property fmtid="{D5CDD505-2E9C-101B-9397-08002B2CF9AE}" pid="13" name="MSIP_Label_422bfdbd-e66d-4bb0-a689-e1c7b4148b0c_SetDate">
    <vt:lpwstr>2026-03-18T00:26:29Z</vt:lpwstr>
  </property>
  <property fmtid="{D5CDD505-2E9C-101B-9397-08002B2CF9AE}" pid="14" name="MSIP_Label_422bfdbd-e66d-4bb0-a689-e1c7b4148b0c_Method">
    <vt:lpwstr>Privileged</vt:lpwstr>
  </property>
  <property fmtid="{D5CDD505-2E9C-101B-9397-08002B2CF9AE}" pid="15" name="MSIP_Label_422bfdbd-e66d-4bb0-a689-e1c7b4148b0c_Name">
    <vt:lpwstr>OFFICIAL</vt:lpwstr>
  </property>
  <property fmtid="{D5CDD505-2E9C-101B-9397-08002B2CF9AE}" pid="16" name="MSIP_Label_422bfdbd-e66d-4bb0-a689-e1c7b4148b0c_SiteId">
    <vt:lpwstr>6872c766-c4c7-42a9-a973-8671fad5e15a</vt:lpwstr>
  </property>
  <property fmtid="{D5CDD505-2E9C-101B-9397-08002B2CF9AE}" pid="17" name="MSIP_Label_422bfdbd-e66d-4bb0-a689-e1c7b4148b0c_ActionId">
    <vt:lpwstr>04cd939c-ea93-4b56-886b-71c36d05948e</vt:lpwstr>
  </property>
  <property fmtid="{D5CDD505-2E9C-101B-9397-08002B2CF9AE}" pid="18" name="MSIP_Label_422bfdbd-e66d-4bb0-a689-e1c7b4148b0c_ContentBits">
    <vt:lpwstr>3</vt:lpwstr>
  </property>
  <property fmtid="{D5CDD505-2E9C-101B-9397-08002B2CF9AE}" pid="19" name="MSIP_Label_422bfdbd-e66d-4bb0-a689-e1c7b4148b0c_Tag">
    <vt:lpwstr>10, 0, 1, 1</vt:lpwstr>
  </property>
</Properties>
</file>